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6BA0" w:rsidRPr="00A36BA0" w:rsidRDefault="00A36BA0" w:rsidP="00A36BA0">
      <w:pPr>
        <w:wordWrap w:val="0"/>
        <w:jc w:val="right"/>
        <w:rPr>
          <w:rFonts w:ascii="方正姚体" w:eastAsia="方正姚体" w:hAnsi="宋体" w:cs="Times New Roman"/>
          <w:b/>
          <w:bCs/>
          <w:color w:val="000000"/>
          <w:sz w:val="44"/>
          <w:szCs w:val="24"/>
        </w:rPr>
      </w:pPr>
      <w:r>
        <w:rPr>
          <w:rFonts w:ascii="方正姚体" w:eastAsia="方正姚体" w:hAnsi="宋体" w:cs="Times New Roman"/>
          <w:b/>
          <w:bCs/>
          <w:noProof/>
          <w:color w:val="000000"/>
          <w:sz w:val="52"/>
          <w:szCs w:val="24"/>
        </w:rPr>
        <mc:AlternateContent>
          <mc:Choice Requires="wps">
            <w:drawing>
              <wp:anchor distT="0" distB="0" distL="114300" distR="114300" simplePos="0" relativeHeight="251661312" behindDoc="0" locked="0" layoutInCell="1" allowOverlap="1">
                <wp:simplePos x="0" y="0"/>
                <wp:positionH relativeFrom="column">
                  <wp:posOffset>3371215</wp:posOffset>
                </wp:positionH>
                <wp:positionV relativeFrom="paragraph">
                  <wp:posOffset>579755</wp:posOffset>
                </wp:positionV>
                <wp:extent cx="2109470" cy="48768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822" w:rsidRDefault="00791822" w:rsidP="00A36BA0">
                            <w:r>
                              <w:rPr>
                                <w:noProof/>
                              </w:rPr>
                              <w:drawing>
                                <wp:inline distT="0" distB="0" distL="0" distR="0" wp14:anchorId="6AD28F21" wp14:editId="2AC9DD40">
                                  <wp:extent cx="1905000" cy="352425"/>
                                  <wp:effectExtent l="0" t="0" r="0" b="9525"/>
                                  <wp:docPr id="4" name="图片 4" descr="泰迪智能科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泰迪智能科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65.45pt;margin-top:45.65pt;width:166.1pt;height:38.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VqkAIAABAFAAAOAAAAZHJzL2Uyb0RvYy54bWysVEuO1DAQ3SNxB8v7nnyU/iSa9Gg+BCEN&#10;H2ngAG7b6Vg4drDdnQyILdyAFRv2nGvOQdnp7mkGkBAiC8d2lZ+r6r3y6dnQSrTlxgqtSpycxBhx&#10;RTUTal3iN6+ryQIj64hiRGrFS3zLLT5bPn502ncFT3WjJeMGAYiyRd+VuHGuK6LI0oa3xJ7ojisw&#10;1tq0xMHSrCNmSA/orYzSOJ5FvTasM5pya2H3ajTiZcCva07dy7q23CFZYojNhdGEceXHaHlKirUh&#10;XSPoLgzyD1G0RCi49AB1RRxBGyN+gWoFNdrq2p1Q3Ua6rgXlIQfIJokfZHPTkI6HXKA4tjuUyf4/&#10;WPpi+8ogwUo8xUiRFii6+/L57uv3u2+f0NSXp+9sAV43Hfi54UIPQHNI1XbXmr61SOnLhqg1PzdG&#10;9w0nDMJL/Mno6OiIYz3Iqn+uGdxDNk4HoKE2ra8dVAMBOtB0e6CGDw5R2EyTOM/mYKJgyxbz2SJw&#10;F5Fif7oz1j3lukV+UmID1Ad0sr22zkdDir2Lv8xqKVglpAwLs15dSoO2BGRShS8k8MBNKu+stD82&#10;Io47ECTc4W0+3ED7hzxJs/gizSfVbDGfZFU2neTzeDGJk/win8VZnl1VH32ASVY0gjGuroXiewkm&#10;2d9RvGuGUTxBhKgvcT5NpyNFf0wyDt/vkmyFg46Uoi3x4uBECk/sE8UgbVI4IuQ4j34OP1QZarD/&#10;h6oEGXjmRw24YTUAitfGSrNbEITRwBdQC88ITBpt3mPUQ0uW2L7bEMMxks8UiCpPssz3cFhk03kK&#10;C3NsWR1biKIAVWKH0Ti9dGPfbzoj1g3ctJfxOQixEkEj91Ht5AttF5LZPRG+r4/Xwev+IVv+AAAA&#10;//8DAFBLAwQUAAYACAAAACEAA8TWQeAAAAAKAQAADwAAAGRycy9kb3ducmV2LnhtbEyPy07DMBBF&#10;90j8gzVIbBB1HiJKQ5yqvDbsWoLEchq7SSAeR7HbBr6e6QqWo3t075lyNdtBHM3ke0cK4kUEwlDj&#10;dE+tgvrt5TYH4QOSxsGRUfBtPKyqy4sSC+1OtDHHbWgFl5AvUEEXwlhI6ZvOWPQLNxribO8mi4HP&#10;qZV6whOX20EmUZRJiz3xQoejeexM87U9WAU/D/XT+vkmxPskfCTvG/taN5+o1PXVvL4HEcwc/mA4&#10;67M6VOy0cwfSXgwK7tJoyaiCZZyCYCDP0hjEjsksj0FWpfz/QvULAAD//wMAUEsBAi0AFAAGAAgA&#10;AAAhALaDOJL+AAAA4QEAABMAAAAAAAAAAAAAAAAAAAAAAFtDb250ZW50X1R5cGVzXS54bWxQSwEC&#10;LQAUAAYACAAAACEAOP0h/9YAAACUAQAACwAAAAAAAAAAAAAAAAAvAQAAX3JlbHMvLnJlbHNQSwEC&#10;LQAUAAYACAAAACEAdBRFapACAAAQBQAADgAAAAAAAAAAAAAAAAAuAgAAZHJzL2Uyb0RvYy54bWxQ&#10;SwECLQAUAAYACAAAACEAA8TWQeAAAAAKAQAADwAAAAAAAAAAAAAAAADqBAAAZHJzL2Rvd25yZXYu&#10;eG1sUEsFBgAAAAAEAAQA8wAAAPcFAAAAAA==&#10;" stroked="f">
                <v:textbox style="mso-fit-shape-to-text:t">
                  <w:txbxContent>
                    <w:p w:rsidR="00791822" w:rsidRDefault="00791822" w:rsidP="00A36BA0">
                      <w:r>
                        <w:rPr>
                          <w:noProof/>
                        </w:rPr>
                        <w:drawing>
                          <wp:inline distT="0" distB="0" distL="0" distR="0" wp14:anchorId="6AD28F21" wp14:editId="2AC9DD40">
                            <wp:extent cx="1905000" cy="352425"/>
                            <wp:effectExtent l="0" t="0" r="0" b="9525"/>
                            <wp:docPr id="4" name="图片 4" descr="泰迪智能科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泰迪智能科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p>
                  </w:txbxContent>
                </v:textbox>
              </v:shape>
            </w:pict>
          </mc:Fallback>
        </mc:AlternateContent>
      </w:r>
      <w:r w:rsidR="00752F21">
        <w:rPr>
          <w:rFonts w:ascii="方正姚体" w:eastAsia="方正姚体" w:hAnsi="宋体" w:cs="Times New Roman" w:hint="eastAsia"/>
          <w:b/>
          <w:bCs/>
          <w:color w:val="000000"/>
          <w:sz w:val="44"/>
          <w:szCs w:val="24"/>
        </w:rPr>
        <w:t xml:space="preserve">                   </w:t>
      </w:r>
    </w:p>
    <w:p w:rsidR="00A36BA0" w:rsidRPr="00A36BA0" w:rsidRDefault="00A36BA0" w:rsidP="00A36BA0">
      <w:pPr>
        <w:jc w:val="center"/>
        <w:rPr>
          <w:rFonts w:ascii="Arial Black" w:eastAsia="黑体" w:hAnsi="Arial Black" w:cs="Times New Roman"/>
          <w:b/>
          <w:bCs/>
          <w:color w:val="000000"/>
          <w:sz w:val="84"/>
          <w:szCs w:val="24"/>
        </w:rPr>
      </w:pPr>
    </w:p>
    <w:p w:rsidR="00A36BA0" w:rsidRDefault="00A36BA0" w:rsidP="00A36BA0">
      <w:pPr>
        <w:jc w:val="center"/>
        <w:rPr>
          <w:rFonts w:ascii="Arial Black" w:eastAsia="黑体" w:hAnsi="Arial Black" w:cs="Times New Roman"/>
          <w:b/>
          <w:bCs/>
          <w:color w:val="000000"/>
          <w:sz w:val="84"/>
          <w:szCs w:val="24"/>
        </w:rPr>
      </w:pPr>
    </w:p>
    <w:p w:rsidR="00920B25" w:rsidRPr="00A36BA0" w:rsidRDefault="00920B25" w:rsidP="00A36BA0">
      <w:pPr>
        <w:jc w:val="center"/>
        <w:rPr>
          <w:rFonts w:ascii="Arial Black" w:eastAsia="黑体" w:hAnsi="Arial Black" w:cs="Times New Roman"/>
          <w:b/>
          <w:bCs/>
          <w:color w:val="000000"/>
          <w:sz w:val="84"/>
          <w:szCs w:val="24"/>
        </w:rPr>
      </w:pPr>
    </w:p>
    <w:p w:rsidR="00A36BA0" w:rsidRPr="00A36BA0" w:rsidRDefault="005F1302" w:rsidP="00A36BA0">
      <w:pPr>
        <w:jc w:val="right"/>
        <w:rPr>
          <w:rFonts w:ascii="Arial Black" w:eastAsia="黑体" w:hAnsi="Arial Black" w:cs="Times New Roman"/>
          <w:b/>
          <w:bCs/>
          <w:color w:val="000000"/>
          <w:sz w:val="68"/>
          <w:szCs w:val="68"/>
        </w:rPr>
      </w:pPr>
      <w:r>
        <w:rPr>
          <w:rFonts w:ascii="Arial Black" w:eastAsia="黑体" w:hAnsi="Arial Black" w:cs="Times New Roman" w:hint="eastAsia"/>
          <w:b/>
          <w:bCs/>
          <w:color w:val="000000"/>
          <w:sz w:val="68"/>
          <w:szCs w:val="68"/>
        </w:rPr>
        <w:t>大数据挖掘工作室</w:t>
      </w:r>
      <w:r w:rsidR="00752F21">
        <w:rPr>
          <w:rFonts w:ascii="Arial Black" w:eastAsia="黑体" w:hAnsi="Arial Black" w:cs="Times New Roman" w:hint="eastAsia"/>
          <w:b/>
          <w:bCs/>
          <w:color w:val="000000"/>
          <w:sz w:val="68"/>
          <w:szCs w:val="68"/>
        </w:rPr>
        <w:t>建设</w:t>
      </w:r>
      <w:r w:rsidR="00A36BA0">
        <w:rPr>
          <w:rFonts w:ascii="Arial Black" w:eastAsia="黑体" w:hAnsi="Arial Black" w:cs="Times New Roman" w:hint="eastAsia"/>
          <w:b/>
          <w:bCs/>
          <w:color w:val="000000"/>
          <w:sz w:val="68"/>
          <w:szCs w:val="68"/>
        </w:rPr>
        <w:t>方案</w:t>
      </w:r>
    </w:p>
    <w:p w:rsidR="00A36BA0" w:rsidRPr="00A36BA0" w:rsidRDefault="00A36BA0" w:rsidP="00A36BA0">
      <w:pPr>
        <w:wordWrap w:val="0"/>
        <w:jc w:val="right"/>
        <w:rPr>
          <w:rFonts w:ascii="宋体" w:eastAsia="宋体" w:hAnsi="宋体" w:cs="Times New Roman"/>
          <w:b/>
          <w:color w:val="000000"/>
          <w:sz w:val="28"/>
          <w:szCs w:val="28"/>
        </w:rPr>
      </w:pPr>
    </w:p>
    <w:p w:rsidR="00A36BA0" w:rsidRPr="009C383E" w:rsidRDefault="00A36BA0" w:rsidP="00A36BA0">
      <w:pPr>
        <w:jc w:val="center"/>
        <w:rPr>
          <w:rFonts w:ascii="方正姚体" w:eastAsia="方正姚体" w:hAnsi="宋体" w:cs="Times New Roman"/>
          <w:b/>
          <w:bCs/>
          <w:color w:val="000000"/>
          <w:sz w:val="52"/>
          <w:szCs w:val="24"/>
        </w:rPr>
      </w:pPr>
    </w:p>
    <w:p w:rsidR="00A36BA0" w:rsidRPr="00A36BA0" w:rsidRDefault="00A36BA0" w:rsidP="00A36BA0">
      <w:pPr>
        <w:jc w:val="center"/>
        <w:rPr>
          <w:rFonts w:ascii="方正姚体" w:eastAsia="方正姚体" w:hAnsi="宋体" w:cs="Times New Roman"/>
          <w:b/>
          <w:bCs/>
          <w:color w:val="000000"/>
          <w:sz w:val="52"/>
          <w:szCs w:val="24"/>
        </w:rPr>
      </w:pPr>
    </w:p>
    <w:p w:rsidR="00A36BA0" w:rsidRPr="00A36BA0" w:rsidRDefault="00A36BA0" w:rsidP="00A36BA0">
      <w:pPr>
        <w:jc w:val="center"/>
        <w:rPr>
          <w:rFonts w:ascii="Calibri" w:eastAsia="方正姚体" w:hAnsi="Calibri" w:cs="Times New Roman"/>
          <w:b/>
          <w:bCs/>
          <w:color w:val="000000"/>
          <w:sz w:val="52"/>
          <w:szCs w:val="24"/>
        </w:rPr>
      </w:pPr>
    </w:p>
    <w:p w:rsidR="00A36BA0" w:rsidRPr="00A36BA0" w:rsidRDefault="00A36BA0" w:rsidP="00A36BA0">
      <w:pPr>
        <w:jc w:val="center"/>
        <w:rPr>
          <w:rFonts w:ascii="Calibri" w:eastAsia="方正姚体" w:hAnsi="Calibri" w:cs="Times New Roman"/>
          <w:b/>
          <w:bCs/>
          <w:color w:val="000000"/>
          <w:sz w:val="52"/>
          <w:szCs w:val="24"/>
        </w:rPr>
      </w:pPr>
    </w:p>
    <w:p w:rsidR="00A36BA0" w:rsidRPr="00A36BA0" w:rsidRDefault="00A36BA0" w:rsidP="00A36BA0">
      <w:pPr>
        <w:ind w:firstLineChars="1240" w:firstLine="3472"/>
        <w:rPr>
          <w:rFonts w:ascii="微软雅黑" w:eastAsia="微软雅黑" w:hAnsi="微软雅黑" w:cs="Times New Roman"/>
          <w:b/>
          <w:bCs/>
          <w:color w:val="000000"/>
          <w:sz w:val="52"/>
          <w:szCs w:val="24"/>
        </w:rPr>
      </w:pPr>
      <w:r>
        <w:rPr>
          <w:rFonts w:ascii="微软雅黑" w:eastAsia="微软雅黑" w:hAnsi="微软雅黑" w:cs="Times New Roman"/>
          <w:b/>
          <w:bCs/>
          <w:noProof/>
          <w:color w:val="000000"/>
          <w:sz w:val="28"/>
          <w:szCs w:val="24"/>
        </w:rPr>
        <mc:AlternateContent>
          <mc:Choice Requires="wps">
            <w:drawing>
              <wp:anchor distT="0" distB="0" distL="114300" distR="114300" simplePos="0" relativeHeight="251659264" behindDoc="0" locked="0" layoutInCell="1" allowOverlap="1" wp14:anchorId="1EDC0938" wp14:editId="7A5A6A3A">
                <wp:simplePos x="0" y="0"/>
                <wp:positionH relativeFrom="column">
                  <wp:posOffset>2162810</wp:posOffset>
                </wp:positionH>
                <wp:positionV relativeFrom="paragraph">
                  <wp:posOffset>0</wp:posOffset>
                </wp:positionV>
                <wp:extent cx="3094990" cy="0"/>
                <wp:effectExtent l="10160" t="9525" r="9525" b="952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7gLgIAADMEAAAOAAAAZHJzL2Uyb0RvYy54bWysU82O0zAQviPxDpbvbZI2Lduo6Qo1LZcF&#10;VtrlAVzbaSwc27LdphXiFXgBJG5w4sidt2F5DMbuj7pwQYgcnLFn5vM3M5+n17tWoi23TmhV4qyf&#10;YsQV1UyodYnf3C97Vxg5TxQjUite4j13+Hr29Mm0MwUf6EZLxi0CEOWKzpS48d4USeJow1vi+tpw&#10;Bc5a25Z42Np1wizpAL2VySBNx0mnLTNWU+4cnFYHJ55F/Lrm1L+ua8c9kiUGbj6uNq6rsCazKSnW&#10;lphG0CMN8g8sWiIUXHqGqognaGPFH1CtoFY7Xfs+1W2i61pQHmuAarL0t2ruGmJ4rAWa48y5Te7/&#10;wdJX21uLBCvxECNFWhjRw8dvPz58/vn9E6wPX7+gYWhSZ1wBsXN1a0OZdKfuzI2mbx1Set4QteaR&#10;7P3eAEIWMpJHKWHjDFy16l5qBjFk43Xs2K62bYCEXqBdHMz+PBi+84jC4TCd5JMJzI+efAkpTonG&#10;Ov+C6xYFo8RSqNAzUpDtjfOBCClOIeFY6aWQMs5dKtSVeDIajGKC01Kw4Axhzq5Xc2nRlgTlxC9W&#10;BZ7LMKs3ikWwhhO2ONqeCHmw4XKpAh6UAnSO1kEa7ybpZHG1uMp7+WC86OVpVfWeL+d5b7zMno2q&#10;YTWfV9n7QC3Li0YwxlVgd5Jplv+dDI4P5iCws1DPbUgeo8d+AdnTP5KOswzjOwhhpdn+1p5mDMqM&#10;wcdXFKR/uQf78q3PfgEAAP//AwBQSwMEFAAGAAgAAAAhAB5vIVnaAAAABQEAAA8AAABkcnMvZG93&#10;bnJldi54bWxMj8FOwzAQRO9I/IO1SFwq6pCiKkrjVAjIjQstiOs23iYR8TqN3Tbw9WxPcNvRjGbf&#10;FOvJ9epEY+g8G7ifJ6CIa287bgy8b6u7DFSIyBZ7z2TgmwKsy+urAnPrz/xGp01slJRwyNFAG+OQ&#10;ax3qlhyGuR+Ixdv70WEUOTbajniWctfrNEmW2mHH8qHFgZ5aqr82R2cgVB90qH5m9Sz5XDSe0sPz&#10;6wsac3szPa5ARZriXxgu+IIOpTDt/JFtUL2BxUOylKgBWSR2lmZy7C5Sl4X+T1/+AgAA//8DAFBL&#10;AQItABQABgAIAAAAIQC2gziS/gAAAOEBAAATAAAAAAAAAAAAAAAAAAAAAABbQ29udGVudF9UeXBl&#10;c10ueG1sUEsBAi0AFAAGAAgAAAAhADj9If/WAAAAlAEAAAsAAAAAAAAAAAAAAAAALwEAAF9yZWxz&#10;Ly5yZWxzUEsBAi0AFAAGAAgAAAAhAA0s7uAuAgAAMwQAAA4AAAAAAAAAAAAAAAAALgIAAGRycy9l&#10;Mm9Eb2MueG1sUEsBAi0AFAAGAAgAAAAhAB5vIVnaAAAABQEAAA8AAAAAAAAAAAAAAAAAiAQAAGRy&#10;cy9kb3ducmV2LnhtbFBLBQYAAAAABAAEAPMAAACPBQAAAAA=&#10;"/>
            </w:pict>
          </mc:Fallback>
        </mc:AlternateContent>
      </w:r>
      <w:r>
        <w:rPr>
          <w:rFonts w:ascii="微软雅黑" w:eastAsia="微软雅黑" w:hAnsi="微软雅黑" w:cs="Times New Roman" w:hint="eastAsia"/>
          <w:b/>
          <w:bCs/>
          <w:color w:val="000000"/>
          <w:kern w:val="0"/>
          <w:sz w:val="52"/>
          <w:szCs w:val="24"/>
        </w:rPr>
        <w:t>方</w:t>
      </w:r>
      <w:r w:rsidRPr="00A36BA0">
        <w:rPr>
          <w:rFonts w:ascii="微软雅黑" w:eastAsia="微软雅黑" w:hAnsi="微软雅黑" w:cs="Times New Roman" w:hint="eastAsia"/>
          <w:b/>
          <w:bCs/>
          <w:color w:val="000000"/>
          <w:kern w:val="0"/>
          <w:sz w:val="52"/>
          <w:szCs w:val="24"/>
        </w:rPr>
        <w:t xml:space="preserve">  </w:t>
      </w:r>
      <w:r>
        <w:rPr>
          <w:rFonts w:ascii="微软雅黑" w:eastAsia="微软雅黑" w:hAnsi="微软雅黑" w:cs="Times New Roman" w:hint="eastAsia"/>
          <w:b/>
          <w:bCs/>
          <w:color w:val="000000"/>
          <w:kern w:val="0"/>
          <w:sz w:val="52"/>
          <w:szCs w:val="24"/>
        </w:rPr>
        <w:t>案</w:t>
      </w:r>
      <w:r w:rsidRPr="00A36BA0">
        <w:rPr>
          <w:rFonts w:ascii="微软雅黑" w:eastAsia="微软雅黑" w:hAnsi="微软雅黑" w:cs="Times New Roman" w:hint="eastAsia"/>
          <w:b/>
          <w:bCs/>
          <w:color w:val="000000"/>
          <w:kern w:val="0"/>
          <w:sz w:val="52"/>
          <w:szCs w:val="24"/>
        </w:rPr>
        <w:t xml:space="preserve">  说  明  书</w:t>
      </w:r>
    </w:p>
    <w:p w:rsidR="00A36BA0" w:rsidRPr="00A36BA0" w:rsidRDefault="00A36BA0" w:rsidP="00A36BA0">
      <w:pPr>
        <w:tabs>
          <w:tab w:val="center" w:pos="4153"/>
          <w:tab w:val="right" w:pos="8306"/>
        </w:tabs>
        <w:snapToGrid w:val="0"/>
        <w:ind w:leftChars="1400" w:left="3360" w:rightChars="12" w:right="29"/>
        <w:rPr>
          <w:rFonts w:ascii="Times New Roman" w:eastAsia="黑体" w:hAnsi="Times New Roman" w:cs="Times New Roman"/>
          <w:b/>
          <w:bCs/>
          <w:color w:val="000000"/>
          <w:sz w:val="28"/>
          <w:szCs w:val="28"/>
        </w:rPr>
      </w:pPr>
      <w:r>
        <w:rPr>
          <w:rFonts w:ascii="宋体" w:eastAsia="宋体" w:hAnsi="宋体" w:cs="Times New Roman"/>
          <w:b/>
          <w:bCs/>
          <w:noProof/>
          <w:color w:val="000000"/>
          <w:sz w:val="28"/>
          <w:szCs w:val="28"/>
        </w:rPr>
        <mc:AlternateContent>
          <mc:Choice Requires="wps">
            <w:drawing>
              <wp:anchor distT="0" distB="0" distL="114300" distR="114300" simplePos="0" relativeHeight="251660288" behindDoc="0" locked="0" layoutInCell="1" allowOverlap="1" wp14:anchorId="79AA3ECF" wp14:editId="13388243">
                <wp:simplePos x="0" y="0"/>
                <wp:positionH relativeFrom="column">
                  <wp:posOffset>2162810</wp:posOffset>
                </wp:positionH>
                <wp:positionV relativeFrom="paragraph">
                  <wp:posOffset>0</wp:posOffset>
                </wp:positionV>
                <wp:extent cx="3094990" cy="0"/>
                <wp:effectExtent l="10160"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eBLgIAADM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V4gJEiLYzo4eO3Hx8+//z+CdaHr1/QIDSpM66A2Jla2lAm3ak7c6vpW4eUnjVErXkk&#10;e783gJCFjORRStg4A1etupeaQQzZeB07tqttGyChF2gXB7M/D4bvPKJweJWO8/EY5kdPvoQUp0Rj&#10;nX/BdYuCUWIpVOgZKcj21vlAhBSnkHCs9EJIGecuFepKPB4OhjHBaSlYcIYwZ9ermbRoS4Jy4her&#10;As9lmNUbxSJYwwmbH21PhDzYcLlUAQ9KATpH6yCNd+N0PB/NR3kvH1zPe3laVb3ni1neu15kz4bV&#10;VTWbVdn7QC3Li0YwxlVgd5Jplv+dDI4P5iCws1DPbUgeo8d+AdnTP5KOswzjOwhhpdl+aU8zBmXG&#10;4OMrCtK/3IN9+danvwAAAP//AwBQSwMEFAAGAAgAAAAhAB5vIVnaAAAABQEAAA8AAABkcnMvZG93&#10;bnJldi54bWxMj8FOwzAQRO9I/IO1SFwq6pCiKkrjVAjIjQstiOs23iYR8TqN3Tbw9WxPcNvRjGbf&#10;FOvJ9epEY+g8G7ifJ6CIa287bgy8b6u7DFSIyBZ7z2TgmwKsy+urAnPrz/xGp01slJRwyNFAG+OQ&#10;ax3qlhyGuR+Ixdv70WEUOTbajniWctfrNEmW2mHH8qHFgZ5aqr82R2cgVB90qH5m9Sz5XDSe0sPz&#10;6wsac3szPa5ARZriXxgu+IIOpTDt/JFtUL2BxUOylKgBWSR2lmZy7C5Sl4X+T1/+AgAA//8DAFBL&#10;AQItABQABgAIAAAAIQC2gziS/gAAAOEBAAATAAAAAAAAAAAAAAAAAAAAAABbQ29udGVudF9UeXBl&#10;c10ueG1sUEsBAi0AFAAGAAgAAAAhADj9If/WAAAAlAEAAAsAAAAAAAAAAAAAAAAALwEAAF9yZWxz&#10;Ly5yZWxzUEsBAi0AFAAGAAgAAAAhANG7N4EuAgAAMwQAAA4AAAAAAAAAAAAAAAAALgIAAGRycy9l&#10;Mm9Eb2MueG1sUEsBAi0AFAAGAAgAAAAhAB5vIVnaAAAABQEAAA8AAAAAAAAAAAAAAAAAiAQAAGRy&#10;cy9kb3ducmV2LnhtbFBLBQYAAAAABAAEAPMAAACPBQAAAAA=&#10;"/>
            </w:pict>
          </mc:Fallback>
        </mc:AlternateContent>
      </w:r>
      <w:r w:rsidRPr="00A36BA0">
        <w:rPr>
          <w:rFonts w:ascii="宋体" w:eastAsia="宋体" w:hAnsi="宋体" w:cs="Times New Roman" w:hint="eastAsia"/>
          <w:b/>
          <w:bCs/>
          <w:color w:val="000000"/>
          <w:sz w:val="28"/>
          <w:szCs w:val="28"/>
        </w:rPr>
        <w:t>广州泰迪智能科技有限公司</w:t>
      </w:r>
      <w:r w:rsidRPr="00A36BA0">
        <w:rPr>
          <w:rFonts w:ascii="宋体" w:eastAsia="宋体" w:hAnsi="宋体" w:cs="Times New Roman"/>
          <w:b/>
          <w:bCs/>
          <w:color w:val="000000"/>
          <w:sz w:val="28"/>
          <w:szCs w:val="28"/>
        </w:rPr>
        <w:t xml:space="preserve"> </w:t>
      </w:r>
      <w:r w:rsidRPr="00A36BA0">
        <w:rPr>
          <w:rFonts w:ascii="宋体" w:eastAsia="宋体" w:hAnsi="宋体" w:cs="Times New Roman" w:hint="eastAsia"/>
          <w:b/>
          <w:bCs/>
          <w:color w:val="000000"/>
          <w:sz w:val="28"/>
          <w:szCs w:val="28"/>
        </w:rPr>
        <w:t>版权所有</w:t>
      </w:r>
    </w:p>
    <w:p w:rsidR="00A36BA0" w:rsidRPr="00A36BA0" w:rsidRDefault="00A36BA0" w:rsidP="00A36BA0">
      <w:pPr>
        <w:ind w:firstLineChars="1650" w:firstLine="3465"/>
        <w:rPr>
          <w:rFonts w:ascii="Times New Roman" w:eastAsia="黑体" w:hAnsi="Times New Roman" w:cs="Times New Roman"/>
          <w:b/>
          <w:bCs/>
          <w:color w:val="000000"/>
          <w:sz w:val="21"/>
          <w:szCs w:val="21"/>
        </w:rPr>
      </w:pPr>
      <w:r w:rsidRPr="00A36BA0">
        <w:rPr>
          <w:rFonts w:ascii="宋体" w:eastAsia="宋体" w:hAnsi="宋体" w:cs="Times New Roman" w:hint="eastAsia"/>
          <w:color w:val="000000"/>
          <w:sz w:val="21"/>
          <w:szCs w:val="21"/>
        </w:rPr>
        <w:t>地址： 广州市经济技术开发区科学城232号</w:t>
      </w:r>
    </w:p>
    <w:p w:rsidR="00A36BA0" w:rsidRPr="00A36BA0" w:rsidRDefault="00A36BA0" w:rsidP="00920B25">
      <w:pPr>
        <w:ind w:firstLineChars="1650" w:firstLine="3465"/>
        <w:rPr>
          <w:rFonts w:ascii="宋体" w:eastAsia="宋体" w:hAnsi="宋体" w:cs="Times New Roman"/>
          <w:color w:val="000000"/>
          <w:sz w:val="21"/>
          <w:szCs w:val="21"/>
        </w:rPr>
      </w:pPr>
      <w:r w:rsidRPr="00A36BA0">
        <w:rPr>
          <w:rFonts w:ascii="宋体" w:eastAsia="宋体" w:hAnsi="宋体" w:cs="Times New Roman" w:hint="eastAsia"/>
          <w:color w:val="000000"/>
          <w:sz w:val="21"/>
          <w:szCs w:val="21"/>
        </w:rPr>
        <w:t>网址： http://www.tip</w:t>
      </w:r>
      <w:r w:rsidRPr="00A36BA0">
        <w:rPr>
          <w:rFonts w:ascii="宋体" w:eastAsia="宋体" w:hAnsi="宋体" w:cs="Times New Roman"/>
          <w:color w:val="000000"/>
          <w:sz w:val="21"/>
          <w:szCs w:val="21"/>
        </w:rPr>
        <w:t>dm.com</w:t>
      </w:r>
    </w:p>
    <w:p w:rsidR="00A36BA0" w:rsidRPr="00A36BA0" w:rsidRDefault="00A36BA0" w:rsidP="00920B25">
      <w:pPr>
        <w:ind w:firstLineChars="1650" w:firstLine="3465"/>
        <w:rPr>
          <w:rFonts w:ascii="宋体" w:eastAsia="宋体" w:hAnsi="宋体" w:cs="Times New Roman"/>
          <w:color w:val="000000"/>
          <w:sz w:val="21"/>
          <w:szCs w:val="21"/>
        </w:rPr>
      </w:pPr>
      <w:r w:rsidRPr="00A36BA0">
        <w:rPr>
          <w:rFonts w:ascii="宋体" w:eastAsia="宋体" w:hAnsi="宋体" w:cs="Times New Roman" w:hint="eastAsia"/>
          <w:color w:val="000000"/>
          <w:sz w:val="21"/>
          <w:szCs w:val="21"/>
        </w:rPr>
        <w:t>邮箱： services</w:t>
      </w:r>
      <w:r w:rsidRPr="00A36BA0">
        <w:rPr>
          <w:rFonts w:ascii="宋体" w:eastAsia="宋体" w:hAnsi="宋体" w:cs="Times New Roman"/>
          <w:color w:val="000000"/>
          <w:sz w:val="21"/>
          <w:szCs w:val="21"/>
        </w:rPr>
        <w:t>@</w:t>
      </w:r>
      <w:r w:rsidRPr="00A36BA0">
        <w:rPr>
          <w:rFonts w:ascii="宋体" w:eastAsia="宋体" w:hAnsi="宋体" w:cs="Times New Roman" w:hint="eastAsia"/>
          <w:color w:val="000000"/>
          <w:sz w:val="21"/>
          <w:szCs w:val="21"/>
        </w:rPr>
        <w:t>tipdm</w:t>
      </w:r>
      <w:r w:rsidRPr="00A36BA0">
        <w:rPr>
          <w:rFonts w:ascii="宋体" w:eastAsia="宋体" w:hAnsi="宋体" w:cs="Times New Roman"/>
          <w:color w:val="000000"/>
          <w:sz w:val="21"/>
          <w:szCs w:val="21"/>
        </w:rPr>
        <w:t>.com</w:t>
      </w:r>
    </w:p>
    <w:p w:rsidR="00A36BA0" w:rsidRPr="00A36BA0" w:rsidRDefault="00A36BA0" w:rsidP="00920B25">
      <w:pPr>
        <w:ind w:firstLineChars="1650" w:firstLine="3465"/>
        <w:rPr>
          <w:rFonts w:ascii="宋体" w:eastAsia="宋体" w:hAnsi="宋体" w:cs="Times New Roman"/>
          <w:color w:val="000000"/>
          <w:sz w:val="21"/>
          <w:szCs w:val="21"/>
        </w:rPr>
      </w:pPr>
      <w:r w:rsidRPr="00A36BA0">
        <w:rPr>
          <w:rFonts w:ascii="宋体" w:eastAsia="宋体" w:hAnsi="宋体" w:cs="Times New Roman" w:hint="eastAsia"/>
          <w:color w:val="000000"/>
          <w:sz w:val="21"/>
          <w:szCs w:val="21"/>
        </w:rPr>
        <w:t xml:space="preserve">热线： </w:t>
      </w:r>
      <w:r w:rsidRPr="00A36BA0">
        <w:rPr>
          <w:rFonts w:ascii="宋体" w:eastAsia="宋体" w:hAnsi="宋体" w:cs="Times New Roman"/>
          <w:color w:val="000000"/>
          <w:sz w:val="21"/>
          <w:szCs w:val="21"/>
        </w:rPr>
        <w:t>40068-40020</w:t>
      </w:r>
    </w:p>
    <w:p w:rsidR="00A36BA0" w:rsidRPr="00A36BA0" w:rsidRDefault="00A36BA0" w:rsidP="00920B25">
      <w:pPr>
        <w:ind w:firstLineChars="1650" w:firstLine="3465"/>
        <w:rPr>
          <w:rFonts w:ascii="宋体" w:eastAsia="宋体" w:hAnsi="宋体" w:cs="Times New Roman"/>
          <w:color w:val="000000"/>
          <w:sz w:val="21"/>
          <w:szCs w:val="21"/>
        </w:rPr>
      </w:pPr>
      <w:r w:rsidRPr="00A36BA0">
        <w:rPr>
          <w:rFonts w:ascii="宋体" w:eastAsia="宋体" w:hAnsi="宋体" w:cs="Times New Roman" w:hint="eastAsia"/>
          <w:color w:val="000000"/>
          <w:sz w:val="21"/>
          <w:szCs w:val="21"/>
        </w:rPr>
        <w:t xml:space="preserve">邮编： </w:t>
      </w:r>
      <w:r w:rsidRPr="00A36BA0">
        <w:rPr>
          <w:rFonts w:ascii="宋体" w:eastAsia="宋体" w:hAnsi="宋体" w:cs="Times New Roman"/>
          <w:color w:val="000000"/>
          <w:sz w:val="21"/>
          <w:szCs w:val="21"/>
        </w:rPr>
        <w:t>51066</w:t>
      </w:r>
      <w:r w:rsidRPr="00A36BA0">
        <w:rPr>
          <w:rFonts w:ascii="宋体" w:eastAsia="宋体" w:hAnsi="宋体" w:cs="Times New Roman" w:hint="eastAsia"/>
          <w:color w:val="000000"/>
          <w:sz w:val="21"/>
          <w:szCs w:val="21"/>
        </w:rPr>
        <w:t>3</w:t>
      </w:r>
    </w:p>
    <w:p w:rsidR="00A36BA0" w:rsidRPr="00A36BA0" w:rsidRDefault="00A36BA0" w:rsidP="00920B25">
      <w:pPr>
        <w:ind w:firstLineChars="1650" w:firstLine="3465"/>
        <w:rPr>
          <w:rFonts w:ascii="宋体" w:eastAsia="宋体" w:hAnsi="宋体" w:cs="Times New Roman"/>
          <w:color w:val="000000"/>
          <w:sz w:val="21"/>
          <w:szCs w:val="21"/>
        </w:rPr>
      </w:pPr>
      <w:r w:rsidRPr="00A36BA0">
        <w:rPr>
          <w:rFonts w:ascii="宋体" w:eastAsia="宋体" w:hAnsi="宋体" w:cs="Times New Roman" w:hint="eastAsia"/>
          <w:color w:val="000000"/>
          <w:sz w:val="21"/>
          <w:szCs w:val="21"/>
        </w:rPr>
        <w:t>电话： （020）82039399</w:t>
      </w:r>
    </w:p>
    <w:p w:rsidR="00C7111F" w:rsidRDefault="00C7111F">
      <w:pPr>
        <w:widowControl/>
        <w:jc w:val="left"/>
        <w:rPr>
          <w:b/>
          <w:sz w:val="36"/>
          <w:szCs w:val="36"/>
        </w:rPr>
      </w:pPr>
    </w:p>
    <w:sdt>
      <w:sdtPr>
        <w:rPr>
          <w:rFonts w:asciiTheme="minorHAnsi" w:eastAsia="华文宋体" w:hAnsiTheme="minorHAnsi" w:cstheme="minorBidi"/>
          <w:b w:val="0"/>
          <w:bCs w:val="0"/>
          <w:color w:val="auto"/>
          <w:kern w:val="2"/>
          <w:sz w:val="24"/>
          <w:szCs w:val="22"/>
          <w:lang w:val="zh-CN"/>
        </w:rPr>
        <w:id w:val="1248933170"/>
        <w:docPartObj>
          <w:docPartGallery w:val="Table of Contents"/>
          <w:docPartUnique/>
        </w:docPartObj>
      </w:sdtPr>
      <w:sdtEndPr/>
      <w:sdtContent>
        <w:p w:rsidR="00E959E7" w:rsidRDefault="00E959E7" w:rsidP="00E959E7">
          <w:pPr>
            <w:pStyle w:val="TOC"/>
            <w:jc w:val="center"/>
          </w:pPr>
          <w:r>
            <w:rPr>
              <w:lang w:val="zh-CN"/>
            </w:rPr>
            <w:t>目</w:t>
          </w:r>
          <w:r w:rsidR="004752FF">
            <w:rPr>
              <w:rFonts w:hint="eastAsia"/>
              <w:lang w:val="zh-CN"/>
            </w:rPr>
            <w:t xml:space="preserve"> </w:t>
          </w:r>
          <w:r>
            <w:rPr>
              <w:lang w:val="zh-CN"/>
            </w:rPr>
            <w:t>录</w:t>
          </w:r>
        </w:p>
        <w:p w:rsidR="000F640C" w:rsidRDefault="00E959E7">
          <w:pPr>
            <w:pStyle w:val="10"/>
            <w:tabs>
              <w:tab w:val="right" w:leader="dot" w:pos="8296"/>
            </w:tabs>
            <w:rPr>
              <w:rFonts w:eastAsiaTheme="minorEastAsia"/>
              <w:noProof/>
              <w:sz w:val="21"/>
            </w:rPr>
          </w:pPr>
          <w:r>
            <w:fldChar w:fldCharType="begin"/>
          </w:r>
          <w:r>
            <w:instrText xml:space="preserve"> TOC \o "1-3" \h \z \u </w:instrText>
          </w:r>
          <w:r>
            <w:fldChar w:fldCharType="separate"/>
          </w:r>
          <w:hyperlink w:anchor="_Toc469152928" w:history="1">
            <w:r w:rsidR="000F640C" w:rsidRPr="0095292B">
              <w:rPr>
                <w:rStyle w:val="a8"/>
                <w:noProof/>
              </w:rPr>
              <w:t>1</w:t>
            </w:r>
            <w:r w:rsidR="000F640C" w:rsidRPr="0095292B">
              <w:rPr>
                <w:rStyle w:val="a8"/>
                <w:rFonts w:hint="eastAsia"/>
                <w:noProof/>
              </w:rPr>
              <w:t xml:space="preserve"> </w:t>
            </w:r>
            <w:r w:rsidR="000F640C" w:rsidRPr="0095292B">
              <w:rPr>
                <w:rStyle w:val="a8"/>
                <w:rFonts w:hint="eastAsia"/>
                <w:noProof/>
              </w:rPr>
              <w:t>概述</w:t>
            </w:r>
            <w:r w:rsidR="000F640C">
              <w:rPr>
                <w:noProof/>
                <w:webHidden/>
              </w:rPr>
              <w:tab/>
            </w:r>
            <w:r w:rsidR="000F640C">
              <w:rPr>
                <w:noProof/>
                <w:webHidden/>
              </w:rPr>
              <w:fldChar w:fldCharType="begin"/>
            </w:r>
            <w:r w:rsidR="000F640C">
              <w:rPr>
                <w:noProof/>
                <w:webHidden/>
              </w:rPr>
              <w:instrText xml:space="preserve"> PAGEREF _Toc469152928 \h </w:instrText>
            </w:r>
            <w:r w:rsidR="000F640C">
              <w:rPr>
                <w:noProof/>
                <w:webHidden/>
              </w:rPr>
            </w:r>
            <w:r w:rsidR="000F640C">
              <w:rPr>
                <w:noProof/>
                <w:webHidden/>
              </w:rPr>
              <w:fldChar w:fldCharType="separate"/>
            </w:r>
            <w:r w:rsidR="0081175A">
              <w:rPr>
                <w:noProof/>
                <w:webHidden/>
              </w:rPr>
              <w:t>3</w:t>
            </w:r>
            <w:r w:rsidR="000F640C">
              <w:rPr>
                <w:noProof/>
                <w:webHidden/>
              </w:rPr>
              <w:fldChar w:fldCharType="end"/>
            </w:r>
          </w:hyperlink>
        </w:p>
        <w:p w:rsidR="000F640C" w:rsidRDefault="006D52C7">
          <w:pPr>
            <w:pStyle w:val="10"/>
            <w:tabs>
              <w:tab w:val="right" w:leader="dot" w:pos="8296"/>
            </w:tabs>
            <w:rPr>
              <w:rFonts w:eastAsiaTheme="minorEastAsia"/>
              <w:noProof/>
              <w:sz w:val="21"/>
            </w:rPr>
          </w:pPr>
          <w:hyperlink w:anchor="_Toc469152929" w:history="1">
            <w:r w:rsidR="000F640C" w:rsidRPr="0095292B">
              <w:rPr>
                <w:rStyle w:val="a8"/>
                <w:noProof/>
              </w:rPr>
              <w:t>2</w:t>
            </w:r>
            <w:r w:rsidR="000F640C" w:rsidRPr="0095292B">
              <w:rPr>
                <w:rStyle w:val="a8"/>
                <w:rFonts w:hint="eastAsia"/>
                <w:noProof/>
              </w:rPr>
              <w:t xml:space="preserve"> </w:t>
            </w:r>
            <w:r w:rsidR="000F640C" w:rsidRPr="0095292B">
              <w:rPr>
                <w:rStyle w:val="a8"/>
                <w:rFonts w:hint="eastAsia"/>
                <w:noProof/>
              </w:rPr>
              <w:t>大数据挖掘工作室意义</w:t>
            </w:r>
            <w:r w:rsidR="000F640C">
              <w:rPr>
                <w:noProof/>
                <w:webHidden/>
              </w:rPr>
              <w:tab/>
            </w:r>
            <w:r w:rsidR="000F640C">
              <w:rPr>
                <w:noProof/>
                <w:webHidden/>
              </w:rPr>
              <w:fldChar w:fldCharType="begin"/>
            </w:r>
            <w:r w:rsidR="000F640C">
              <w:rPr>
                <w:noProof/>
                <w:webHidden/>
              </w:rPr>
              <w:instrText xml:space="preserve"> PAGEREF _Toc469152929 \h </w:instrText>
            </w:r>
            <w:r w:rsidR="000F640C">
              <w:rPr>
                <w:noProof/>
                <w:webHidden/>
              </w:rPr>
            </w:r>
            <w:r w:rsidR="000F640C">
              <w:rPr>
                <w:noProof/>
                <w:webHidden/>
              </w:rPr>
              <w:fldChar w:fldCharType="separate"/>
            </w:r>
            <w:r w:rsidR="0081175A">
              <w:rPr>
                <w:noProof/>
                <w:webHidden/>
              </w:rPr>
              <w:t>3</w:t>
            </w:r>
            <w:r w:rsidR="000F640C">
              <w:rPr>
                <w:noProof/>
                <w:webHidden/>
              </w:rPr>
              <w:fldChar w:fldCharType="end"/>
            </w:r>
          </w:hyperlink>
        </w:p>
        <w:p w:rsidR="000F640C" w:rsidRDefault="006D52C7" w:rsidP="000F640C">
          <w:pPr>
            <w:pStyle w:val="20"/>
            <w:tabs>
              <w:tab w:val="right" w:leader="dot" w:pos="8296"/>
            </w:tabs>
            <w:ind w:left="480"/>
            <w:rPr>
              <w:rFonts w:eastAsiaTheme="minorEastAsia"/>
              <w:noProof/>
              <w:sz w:val="21"/>
            </w:rPr>
          </w:pPr>
          <w:hyperlink w:anchor="_Toc469152930" w:history="1">
            <w:r w:rsidR="000F640C" w:rsidRPr="0095292B">
              <w:rPr>
                <w:rStyle w:val="a8"/>
                <w:noProof/>
              </w:rPr>
              <w:t>2.1</w:t>
            </w:r>
            <w:r w:rsidR="000F640C" w:rsidRPr="0095292B">
              <w:rPr>
                <w:rStyle w:val="a8"/>
                <w:rFonts w:hint="eastAsia"/>
                <w:noProof/>
              </w:rPr>
              <w:t xml:space="preserve"> </w:t>
            </w:r>
            <w:r w:rsidR="000F640C" w:rsidRPr="0095292B">
              <w:rPr>
                <w:rStyle w:val="a8"/>
                <w:rFonts w:hint="eastAsia"/>
                <w:noProof/>
              </w:rPr>
              <w:t>创新创业项目孵化</w:t>
            </w:r>
            <w:r w:rsidR="000F640C">
              <w:rPr>
                <w:noProof/>
                <w:webHidden/>
              </w:rPr>
              <w:tab/>
            </w:r>
            <w:r w:rsidR="000F640C">
              <w:rPr>
                <w:noProof/>
                <w:webHidden/>
              </w:rPr>
              <w:fldChar w:fldCharType="begin"/>
            </w:r>
            <w:r w:rsidR="000F640C">
              <w:rPr>
                <w:noProof/>
                <w:webHidden/>
              </w:rPr>
              <w:instrText xml:space="preserve"> PAGEREF _Toc469152930 \h </w:instrText>
            </w:r>
            <w:r w:rsidR="000F640C">
              <w:rPr>
                <w:noProof/>
                <w:webHidden/>
              </w:rPr>
            </w:r>
            <w:r w:rsidR="000F640C">
              <w:rPr>
                <w:noProof/>
                <w:webHidden/>
              </w:rPr>
              <w:fldChar w:fldCharType="separate"/>
            </w:r>
            <w:r w:rsidR="0081175A">
              <w:rPr>
                <w:noProof/>
                <w:webHidden/>
              </w:rPr>
              <w:t>3</w:t>
            </w:r>
            <w:r w:rsidR="000F640C">
              <w:rPr>
                <w:noProof/>
                <w:webHidden/>
              </w:rPr>
              <w:fldChar w:fldCharType="end"/>
            </w:r>
          </w:hyperlink>
        </w:p>
        <w:p w:rsidR="000F640C" w:rsidRDefault="006D52C7" w:rsidP="000F640C">
          <w:pPr>
            <w:pStyle w:val="20"/>
            <w:tabs>
              <w:tab w:val="right" w:leader="dot" w:pos="8296"/>
            </w:tabs>
            <w:ind w:left="480"/>
            <w:rPr>
              <w:rFonts w:eastAsiaTheme="minorEastAsia"/>
              <w:noProof/>
              <w:sz w:val="21"/>
            </w:rPr>
          </w:pPr>
          <w:hyperlink w:anchor="_Toc469152931" w:history="1">
            <w:r w:rsidR="000F640C" w:rsidRPr="0095292B">
              <w:rPr>
                <w:rStyle w:val="a8"/>
                <w:noProof/>
              </w:rPr>
              <w:t>2.2</w:t>
            </w:r>
            <w:r w:rsidR="000F640C" w:rsidRPr="0095292B">
              <w:rPr>
                <w:rStyle w:val="a8"/>
                <w:rFonts w:hint="eastAsia"/>
                <w:noProof/>
              </w:rPr>
              <w:t xml:space="preserve"> </w:t>
            </w:r>
            <w:r w:rsidR="000F640C" w:rsidRPr="0095292B">
              <w:rPr>
                <w:rStyle w:val="a8"/>
                <w:rFonts w:hint="eastAsia"/>
                <w:noProof/>
              </w:rPr>
              <w:t>为教师科研提供思路</w:t>
            </w:r>
            <w:r w:rsidR="000F640C">
              <w:rPr>
                <w:noProof/>
                <w:webHidden/>
              </w:rPr>
              <w:tab/>
            </w:r>
            <w:r w:rsidR="000F640C">
              <w:rPr>
                <w:noProof/>
                <w:webHidden/>
              </w:rPr>
              <w:fldChar w:fldCharType="begin"/>
            </w:r>
            <w:r w:rsidR="000F640C">
              <w:rPr>
                <w:noProof/>
                <w:webHidden/>
              </w:rPr>
              <w:instrText xml:space="preserve"> PAGEREF _Toc469152931 \h </w:instrText>
            </w:r>
            <w:r w:rsidR="000F640C">
              <w:rPr>
                <w:noProof/>
                <w:webHidden/>
              </w:rPr>
            </w:r>
            <w:r w:rsidR="000F640C">
              <w:rPr>
                <w:noProof/>
                <w:webHidden/>
              </w:rPr>
              <w:fldChar w:fldCharType="separate"/>
            </w:r>
            <w:r w:rsidR="0081175A">
              <w:rPr>
                <w:noProof/>
                <w:webHidden/>
              </w:rPr>
              <w:t>4</w:t>
            </w:r>
            <w:r w:rsidR="000F640C">
              <w:rPr>
                <w:noProof/>
                <w:webHidden/>
              </w:rPr>
              <w:fldChar w:fldCharType="end"/>
            </w:r>
          </w:hyperlink>
        </w:p>
        <w:p w:rsidR="000F640C" w:rsidRDefault="006D52C7" w:rsidP="000F640C">
          <w:pPr>
            <w:pStyle w:val="20"/>
            <w:tabs>
              <w:tab w:val="right" w:leader="dot" w:pos="8296"/>
            </w:tabs>
            <w:ind w:left="480"/>
            <w:rPr>
              <w:rFonts w:eastAsiaTheme="minorEastAsia"/>
              <w:noProof/>
              <w:sz w:val="21"/>
            </w:rPr>
          </w:pPr>
          <w:hyperlink w:anchor="_Toc469152932" w:history="1">
            <w:r w:rsidR="000F640C" w:rsidRPr="0095292B">
              <w:rPr>
                <w:rStyle w:val="a8"/>
                <w:noProof/>
              </w:rPr>
              <w:t>2.3</w:t>
            </w:r>
            <w:r w:rsidR="000F640C" w:rsidRPr="0095292B">
              <w:rPr>
                <w:rStyle w:val="a8"/>
                <w:rFonts w:hint="eastAsia"/>
                <w:noProof/>
              </w:rPr>
              <w:t xml:space="preserve"> </w:t>
            </w:r>
            <w:r w:rsidR="000F640C" w:rsidRPr="0095292B">
              <w:rPr>
                <w:rStyle w:val="a8"/>
                <w:rFonts w:hint="eastAsia"/>
                <w:noProof/>
              </w:rPr>
              <w:t>学校大数据挖掘科研实力的体现</w:t>
            </w:r>
            <w:r w:rsidR="000F640C">
              <w:rPr>
                <w:noProof/>
                <w:webHidden/>
              </w:rPr>
              <w:tab/>
            </w:r>
            <w:r w:rsidR="000F640C">
              <w:rPr>
                <w:noProof/>
                <w:webHidden/>
              </w:rPr>
              <w:fldChar w:fldCharType="begin"/>
            </w:r>
            <w:r w:rsidR="000F640C">
              <w:rPr>
                <w:noProof/>
                <w:webHidden/>
              </w:rPr>
              <w:instrText xml:space="preserve"> PAGEREF _Toc469152932 \h </w:instrText>
            </w:r>
            <w:r w:rsidR="000F640C">
              <w:rPr>
                <w:noProof/>
                <w:webHidden/>
              </w:rPr>
            </w:r>
            <w:r w:rsidR="000F640C">
              <w:rPr>
                <w:noProof/>
                <w:webHidden/>
              </w:rPr>
              <w:fldChar w:fldCharType="separate"/>
            </w:r>
            <w:r w:rsidR="0081175A">
              <w:rPr>
                <w:noProof/>
                <w:webHidden/>
              </w:rPr>
              <w:t>4</w:t>
            </w:r>
            <w:r w:rsidR="000F640C">
              <w:rPr>
                <w:noProof/>
                <w:webHidden/>
              </w:rPr>
              <w:fldChar w:fldCharType="end"/>
            </w:r>
          </w:hyperlink>
        </w:p>
        <w:p w:rsidR="000F640C" w:rsidRDefault="006D52C7">
          <w:pPr>
            <w:pStyle w:val="10"/>
            <w:tabs>
              <w:tab w:val="right" w:leader="dot" w:pos="8296"/>
            </w:tabs>
            <w:rPr>
              <w:rFonts w:eastAsiaTheme="minorEastAsia"/>
              <w:noProof/>
              <w:sz w:val="21"/>
            </w:rPr>
          </w:pPr>
          <w:hyperlink w:anchor="_Toc469152933" w:history="1">
            <w:r w:rsidR="000F640C" w:rsidRPr="0095292B">
              <w:rPr>
                <w:rStyle w:val="a8"/>
                <w:noProof/>
              </w:rPr>
              <w:t>3</w:t>
            </w:r>
            <w:r w:rsidR="000F640C" w:rsidRPr="0095292B">
              <w:rPr>
                <w:rStyle w:val="a8"/>
                <w:rFonts w:hint="eastAsia"/>
                <w:noProof/>
              </w:rPr>
              <w:t xml:space="preserve"> </w:t>
            </w:r>
            <w:r w:rsidR="000F640C" w:rsidRPr="0095292B">
              <w:rPr>
                <w:rStyle w:val="a8"/>
                <w:rFonts w:hint="eastAsia"/>
                <w:noProof/>
              </w:rPr>
              <w:t>大数据</w:t>
            </w:r>
            <w:r w:rsidR="002F592C">
              <w:rPr>
                <w:rStyle w:val="a8"/>
                <w:rFonts w:hint="eastAsia"/>
                <w:noProof/>
              </w:rPr>
              <w:t>挖掘</w:t>
            </w:r>
            <w:r w:rsidR="000F640C" w:rsidRPr="0095292B">
              <w:rPr>
                <w:rStyle w:val="a8"/>
                <w:rFonts w:hint="eastAsia"/>
                <w:noProof/>
              </w:rPr>
              <w:t>工作室建设内容</w:t>
            </w:r>
            <w:r w:rsidR="000F640C">
              <w:rPr>
                <w:noProof/>
                <w:webHidden/>
              </w:rPr>
              <w:tab/>
            </w:r>
            <w:r w:rsidR="000F640C">
              <w:rPr>
                <w:noProof/>
                <w:webHidden/>
              </w:rPr>
              <w:fldChar w:fldCharType="begin"/>
            </w:r>
            <w:r w:rsidR="000F640C">
              <w:rPr>
                <w:noProof/>
                <w:webHidden/>
              </w:rPr>
              <w:instrText xml:space="preserve"> PAGEREF _Toc469152933 \h </w:instrText>
            </w:r>
            <w:r w:rsidR="000F640C">
              <w:rPr>
                <w:noProof/>
                <w:webHidden/>
              </w:rPr>
            </w:r>
            <w:r w:rsidR="000F640C">
              <w:rPr>
                <w:noProof/>
                <w:webHidden/>
              </w:rPr>
              <w:fldChar w:fldCharType="separate"/>
            </w:r>
            <w:r w:rsidR="0081175A">
              <w:rPr>
                <w:noProof/>
                <w:webHidden/>
              </w:rPr>
              <w:t>4</w:t>
            </w:r>
            <w:r w:rsidR="000F640C">
              <w:rPr>
                <w:noProof/>
                <w:webHidden/>
              </w:rPr>
              <w:fldChar w:fldCharType="end"/>
            </w:r>
          </w:hyperlink>
        </w:p>
        <w:p w:rsidR="000F640C" w:rsidRDefault="006D52C7" w:rsidP="000F640C">
          <w:pPr>
            <w:pStyle w:val="20"/>
            <w:tabs>
              <w:tab w:val="right" w:leader="dot" w:pos="8296"/>
            </w:tabs>
            <w:ind w:left="480"/>
            <w:rPr>
              <w:rFonts w:eastAsiaTheme="minorEastAsia"/>
              <w:noProof/>
              <w:sz w:val="21"/>
            </w:rPr>
          </w:pPr>
          <w:hyperlink w:anchor="_Toc469152934" w:history="1">
            <w:r w:rsidR="000F640C" w:rsidRPr="0095292B">
              <w:rPr>
                <w:rStyle w:val="a8"/>
                <w:noProof/>
              </w:rPr>
              <w:t>3.1</w:t>
            </w:r>
            <w:r w:rsidR="000F640C" w:rsidRPr="0095292B">
              <w:rPr>
                <w:rStyle w:val="a8"/>
                <w:rFonts w:hint="eastAsia"/>
                <w:noProof/>
              </w:rPr>
              <w:t xml:space="preserve"> </w:t>
            </w:r>
            <w:r w:rsidR="000F640C" w:rsidRPr="0095292B">
              <w:rPr>
                <w:rStyle w:val="a8"/>
                <w:rFonts w:hint="eastAsia"/>
                <w:noProof/>
              </w:rPr>
              <w:t>建设流程</w:t>
            </w:r>
            <w:r w:rsidR="000F640C">
              <w:rPr>
                <w:noProof/>
                <w:webHidden/>
              </w:rPr>
              <w:tab/>
            </w:r>
            <w:r w:rsidR="000F640C">
              <w:rPr>
                <w:noProof/>
                <w:webHidden/>
              </w:rPr>
              <w:fldChar w:fldCharType="begin"/>
            </w:r>
            <w:r w:rsidR="000F640C">
              <w:rPr>
                <w:noProof/>
                <w:webHidden/>
              </w:rPr>
              <w:instrText xml:space="preserve"> PAGEREF _Toc469152934 \h </w:instrText>
            </w:r>
            <w:r w:rsidR="000F640C">
              <w:rPr>
                <w:noProof/>
                <w:webHidden/>
              </w:rPr>
            </w:r>
            <w:r w:rsidR="000F640C">
              <w:rPr>
                <w:noProof/>
                <w:webHidden/>
              </w:rPr>
              <w:fldChar w:fldCharType="separate"/>
            </w:r>
            <w:r w:rsidR="0081175A">
              <w:rPr>
                <w:noProof/>
                <w:webHidden/>
              </w:rPr>
              <w:t>4</w:t>
            </w:r>
            <w:r w:rsidR="000F640C">
              <w:rPr>
                <w:noProof/>
                <w:webHidden/>
              </w:rPr>
              <w:fldChar w:fldCharType="end"/>
            </w:r>
          </w:hyperlink>
        </w:p>
        <w:p w:rsidR="000F640C" w:rsidRDefault="006D52C7" w:rsidP="000F640C">
          <w:pPr>
            <w:pStyle w:val="20"/>
            <w:tabs>
              <w:tab w:val="right" w:leader="dot" w:pos="8296"/>
            </w:tabs>
            <w:ind w:left="480"/>
            <w:rPr>
              <w:rFonts w:eastAsiaTheme="minorEastAsia"/>
              <w:noProof/>
              <w:sz w:val="21"/>
            </w:rPr>
          </w:pPr>
          <w:hyperlink w:anchor="_Toc469152935" w:history="1">
            <w:r w:rsidR="000F640C" w:rsidRPr="0095292B">
              <w:rPr>
                <w:rStyle w:val="a8"/>
                <w:noProof/>
              </w:rPr>
              <w:t>3.2</w:t>
            </w:r>
            <w:r w:rsidR="000F640C" w:rsidRPr="0095292B">
              <w:rPr>
                <w:rStyle w:val="a8"/>
                <w:rFonts w:hint="eastAsia"/>
                <w:noProof/>
              </w:rPr>
              <w:t xml:space="preserve"> </w:t>
            </w:r>
            <w:r w:rsidR="000F640C" w:rsidRPr="0095292B">
              <w:rPr>
                <w:rStyle w:val="a8"/>
                <w:rFonts w:hint="eastAsia"/>
                <w:noProof/>
              </w:rPr>
              <w:t>场地及形象要求</w:t>
            </w:r>
            <w:r w:rsidR="000F640C">
              <w:rPr>
                <w:noProof/>
                <w:webHidden/>
              </w:rPr>
              <w:tab/>
            </w:r>
            <w:r w:rsidR="000F640C">
              <w:rPr>
                <w:noProof/>
                <w:webHidden/>
              </w:rPr>
              <w:fldChar w:fldCharType="begin"/>
            </w:r>
            <w:r w:rsidR="000F640C">
              <w:rPr>
                <w:noProof/>
                <w:webHidden/>
              </w:rPr>
              <w:instrText xml:space="preserve"> PAGEREF _Toc469152935 \h </w:instrText>
            </w:r>
            <w:r w:rsidR="000F640C">
              <w:rPr>
                <w:noProof/>
                <w:webHidden/>
              </w:rPr>
            </w:r>
            <w:r w:rsidR="000F640C">
              <w:rPr>
                <w:noProof/>
                <w:webHidden/>
              </w:rPr>
              <w:fldChar w:fldCharType="separate"/>
            </w:r>
            <w:r w:rsidR="0081175A">
              <w:rPr>
                <w:noProof/>
                <w:webHidden/>
              </w:rPr>
              <w:t>4</w:t>
            </w:r>
            <w:r w:rsidR="000F640C">
              <w:rPr>
                <w:noProof/>
                <w:webHidden/>
              </w:rPr>
              <w:fldChar w:fldCharType="end"/>
            </w:r>
          </w:hyperlink>
        </w:p>
        <w:p w:rsidR="000F640C" w:rsidRDefault="006D52C7" w:rsidP="000F640C">
          <w:pPr>
            <w:pStyle w:val="20"/>
            <w:tabs>
              <w:tab w:val="right" w:leader="dot" w:pos="8296"/>
            </w:tabs>
            <w:ind w:left="480"/>
            <w:rPr>
              <w:rFonts w:eastAsiaTheme="minorEastAsia"/>
              <w:noProof/>
              <w:sz w:val="21"/>
            </w:rPr>
          </w:pPr>
          <w:hyperlink w:anchor="_Toc469152936" w:history="1">
            <w:r w:rsidR="000F640C" w:rsidRPr="0095292B">
              <w:rPr>
                <w:rStyle w:val="a8"/>
                <w:noProof/>
              </w:rPr>
              <w:t>3.3</w:t>
            </w:r>
            <w:r w:rsidR="000F640C" w:rsidRPr="0095292B">
              <w:rPr>
                <w:rStyle w:val="a8"/>
                <w:rFonts w:hint="eastAsia"/>
                <w:noProof/>
              </w:rPr>
              <w:t xml:space="preserve"> </w:t>
            </w:r>
            <w:r w:rsidR="000F640C" w:rsidRPr="0095292B">
              <w:rPr>
                <w:rStyle w:val="a8"/>
                <w:rFonts w:hint="eastAsia"/>
                <w:noProof/>
              </w:rPr>
              <w:t>组织架构</w:t>
            </w:r>
            <w:r w:rsidR="000F640C">
              <w:rPr>
                <w:noProof/>
                <w:webHidden/>
              </w:rPr>
              <w:tab/>
            </w:r>
            <w:r w:rsidR="000F640C">
              <w:rPr>
                <w:noProof/>
                <w:webHidden/>
              </w:rPr>
              <w:fldChar w:fldCharType="begin"/>
            </w:r>
            <w:r w:rsidR="000F640C">
              <w:rPr>
                <w:noProof/>
                <w:webHidden/>
              </w:rPr>
              <w:instrText xml:space="preserve"> PAGEREF _Toc469152936 \h </w:instrText>
            </w:r>
            <w:r w:rsidR="000F640C">
              <w:rPr>
                <w:noProof/>
                <w:webHidden/>
              </w:rPr>
            </w:r>
            <w:r w:rsidR="000F640C">
              <w:rPr>
                <w:noProof/>
                <w:webHidden/>
              </w:rPr>
              <w:fldChar w:fldCharType="separate"/>
            </w:r>
            <w:r w:rsidR="0081175A">
              <w:rPr>
                <w:noProof/>
                <w:webHidden/>
              </w:rPr>
              <w:t>5</w:t>
            </w:r>
            <w:r w:rsidR="000F640C">
              <w:rPr>
                <w:noProof/>
                <w:webHidden/>
              </w:rPr>
              <w:fldChar w:fldCharType="end"/>
            </w:r>
          </w:hyperlink>
        </w:p>
        <w:p w:rsidR="000F640C" w:rsidRDefault="006D52C7" w:rsidP="000F640C">
          <w:pPr>
            <w:pStyle w:val="20"/>
            <w:tabs>
              <w:tab w:val="right" w:leader="dot" w:pos="8296"/>
            </w:tabs>
            <w:ind w:left="480"/>
            <w:rPr>
              <w:rFonts w:eastAsiaTheme="minorEastAsia"/>
              <w:noProof/>
              <w:sz w:val="21"/>
            </w:rPr>
          </w:pPr>
          <w:hyperlink w:anchor="_Toc469152937" w:history="1">
            <w:r w:rsidR="000F640C" w:rsidRPr="0095292B">
              <w:rPr>
                <w:rStyle w:val="a8"/>
                <w:noProof/>
              </w:rPr>
              <w:t>3.4</w:t>
            </w:r>
            <w:r w:rsidR="000F640C" w:rsidRPr="0095292B">
              <w:rPr>
                <w:rStyle w:val="a8"/>
                <w:rFonts w:hint="eastAsia"/>
                <w:noProof/>
              </w:rPr>
              <w:t xml:space="preserve"> </w:t>
            </w:r>
            <w:r w:rsidR="000F640C" w:rsidRPr="0095292B">
              <w:rPr>
                <w:rStyle w:val="a8"/>
                <w:rFonts w:hint="eastAsia"/>
                <w:noProof/>
              </w:rPr>
              <w:t>成员要求</w:t>
            </w:r>
            <w:r w:rsidR="000F640C">
              <w:rPr>
                <w:noProof/>
                <w:webHidden/>
              </w:rPr>
              <w:tab/>
            </w:r>
            <w:r w:rsidR="000F640C">
              <w:rPr>
                <w:noProof/>
                <w:webHidden/>
              </w:rPr>
              <w:fldChar w:fldCharType="begin"/>
            </w:r>
            <w:r w:rsidR="000F640C">
              <w:rPr>
                <w:noProof/>
                <w:webHidden/>
              </w:rPr>
              <w:instrText xml:space="preserve"> PAGEREF _Toc469152937 \h </w:instrText>
            </w:r>
            <w:r w:rsidR="000F640C">
              <w:rPr>
                <w:noProof/>
                <w:webHidden/>
              </w:rPr>
            </w:r>
            <w:r w:rsidR="000F640C">
              <w:rPr>
                <w:noProof/>
                <w:webHidden/>
              </w:rPr>
              <w:fldChar w:fldCharType="separate"/>
            </w:r>
            <w:r w:rsidR="0081175A">
              <w:rPr>
                <w:noProof/>
                <w:webHidden/>
              </w:rPr>
              <w:t>6</w:t>
            </w:r>
            <w:r w:rsidR="000F640C">
              <w:rPr>
                <w:noProof/>
                <w:webHidden/>
              </w:rPr>
              <w:fldChar w:fldCharType="end"/>
            </w:r>
          </w:hyperlink>
        </w:p>
        <w:p w:rsidR="000F640C" w:rsidRDefault="006D52C7" w:rsidP="000F640C">
          <w:pPr>
            <w:pStyle w:val="20"/>
            <w:tabs>
              <w:tab w:val="right" w:leader="dot" w:pos="8296"/>
            </w:tabs>
            <w:ind w:left="480"/>
            <w:rPr>
              <w:rFonts w:eastAsiaTheme="minorEastAsia"/>
              <w:noProof/>
              <w:sz w:val="21"/>
            </w:rPr>
          </w:pPr>
          <w:hyperlink w:anchor="_Toc469152938" w:history="1">
            <w:r w:rsidR="000F640C" w:rsidRPr="0095292B">
              <w:rPr>
                <w:rStyle w:val="a8"/>
                <w:noProof/>
              </w:rPr>
              <w:t>3.5</w:t>
            </w:r>
            <w:r w:rsidR="000F640C" w:rsidRPr="0095292B">
              <w:rPr>
                <w:rStyle w:val="a8"/>
                <w:rFonts w:hint="eastAsia"/>
                <w:noProof/>
              </w:rPr>
              <w:t xml:space="preserve"> </w:t>
            </w:r>
            <w:r w:rsidR="000F640C" w:rsidRPr="0095292B">
              <w:rPr>
                <w:rStyle w:val="a8"/>
                <w:rFonts w:hint="eastAsia"/>
                <w:noProof/>
              </w:rPr>
              <w:t>制度管理</w:t>
            </w:r>
            <w:r w:rsidR="000F640C">
              <w:rPr>
                <w:noProof/>
                <w:webHidden/>
              </w:rPr>
              <w:tab/>
            </w:r>
            <w:r w:rsidR="000F640C">
              <w:rPr>
                <w:noProof/>
                <w:webHidden/>
              </w:rPr>
              <w:fldChar w:fldCharType="begin"/>
            </w:r>
            <w:r w:rsidR="000F640C">
              <w:rPr>
                <w:noProof/>
                <w:webHidden/>
              </w:rPr>
              <w:instrText xml:space="preserve"> PAGEREF _Toc469152938 \h </w:instrText>
            </w:r>
            <w:r w:rsidR="000F640C">
              <w:rPr>
                <w:noProof/>
                <w:webHidden/>
              </w:rPr>
            </w:r>
            <w:r w:rsidR="000F640C">
              <w:rPr>
                <w:noProof/>
                <w:webHidden/>
              </w:rPr>
              <w:fldChar w:fldCharType="separate"/>
            </w:r>
            <w:r w:rsidR="0081175A">
              <w:rPr>
                <w:noProof/>
                <w:webHidden/>
              </w:rPr>
              <w:t>6</w:t>
            </w:r>
            <w:r w:rsidR="000F640C">
              <w:rPr>
                <w:noProof/>
                <w:webHidden/>
              </w:rPr>
              <w:fldChar w:fldCharType="end"/>
            </w:r>
          </w:hyperlink>
        </w:p>
        <w:p w:rsidR="000F640C" w:rsidRDefault="006D52C7" w:rsidP="000F640C">
          <w:pPr>
            <w:pStyle w:val="20"/>
            <w:tabs>
              <w:tab w:val="right" w:leader="dot" w:pos="8296"/>
            </w:tabs>
            <w:ind w:left="480"/>
            <w:rPr>
              <w:rFonts w:eastAsiaTheme="minorEastAsia"/>
              <w:noProof/>
              <w:sz w:val="21"/>
            </w:rPr>
          </w:pPr>
          <w:hyperlink w:anchor="_Toc469152939" w:history="1">
            <w:r w:rsidR="000F640C" w:rsidRPr="0095292B">
              <w:rPr>
                <w:rStyle w:val="a8"/>
                <w:noProof/>
              </w:rPr>
              <w:t>3.6</w:t>
            </w:r>
            <w:r w:rsidR="000F640C" w:rsidRPr="0095292B">
              <w:rPr>
                <w:rStyle w:val="a8"/>
                <w:rFonts w:hint="eastAsia"/>
                <w:noProof/>
              </w:rPr>
              <w:t xml:space="preserve"> </w:t>
            </w:r>
            <w:r w:rsidR="000F640C" w:rsidRPr="0095292B">
              <w:rPr>
                <w:rStyle w:val="a8"/>
                <w:rFonts w:hint="eastAsia"/>
                <w:noProof/>
              </w:rPr>
              <w:t>活动内容</w:t>
            </w:r>
            <w:r w:rsidR="000F640C">
              <w:rPr>
                <w:noProof/>
                <w:webHidden/>
              </w:rPr>
              <w:tab/>
            </w:r>
            <w:r w:rsidR="000F640C">
              <w:rPr>
                <w:noProof/>
                <w:webHidden/>
              </w:rPr>
              <w:fldChar w:fldCharType="begin"/>
            </w:r>
            <w:r w:rsidR="000F640C">
              <w:rPr>
                <w:noProof/>
                <w:webHidden/>
              </w:rPr>
              <w:instrText xml:space="preserve"> PAGEREF _Toc469152939 \h </w:instrText>
            </w:r>
            <w:r w:rsidR="000F640C">
              <w:rPr>
                <w:noProof/>
                <w:webHidden/>
              </w:rPr>
            </w:r>
            <w:r w:rsidR="000F640C">
              <w:rPr>
                <w:noProof/>
                <w:webHidden/>
              </w:rPr>
              <w:fldChar w:fldCharType="separate"/>
            </w:r>
            <w:r w:rsidR="0081175A">
              <w:rPr>
                <w:noProof/>
                <w:webHidden/>
              </w:rPr>
              <w:t>6</w:t>
            </w:r>
            <w:r w:rsidR="000F640C">
              <w:rPr>
                <w:noProof/>
                <w:webHidden/>
              </w:rPr>
              <w:fldChar w:fldCharType="end"/>
            </w:r>
          </w:hyperlink>
        </w:p>
        <w:p w:rsidR="000F640C" w:rsidRDefault="006D52C7">
          <w:pPr>
            <w:pStyle w:val="30"/>
            <w:tabs>
              <w:tab w:val="right" w:leader="dot" w:pos="8296"/>
            </w:tabs>
            <w:rPr>
              <w:noProof/>
              <w:kern w:val="2"/>
              <w:sz w:val="21"/>
            </w:rPr>
          </w:pPr>
          <w:hyperlink w:anchor="_Toc469152940" w:history="1">
            <w:r w:rsidR="000F640C" w:rsidRPr="0095292B">
              <w:rPr>
                <w:rStyle w:val="a8"/>
                <w:noProof/>
              </w:rPr>
              <w:t>3.6.1</w:t>
            </w:r>
            <w:r w:rsidR="000F640C" w:rsidRPr="0095292B">
              <w:rPr>
                <w:rStyle w:val="a8"/>
                <w:rFonts w:hint="eastAsia"/>
                <w:noProof/>
              </w:rPr>
              <w:t xml:space="preserve"> </w:t>
            </w:r>
            <w:r w:rsidR="000F640C" w:rsidRPr="0095292B">
              <w:rPr>
                <w:rStyle w:val="a8"/>
                <w:rFonts w:hint="eastAsia"/>
                <w:noProof/>
              </w:rPr>
              <w:t>创新创业项目孵化</w:t>
            </w:r>
            <w:r w:rsidR="000F640C">
              <w:rPr>
                <w:noProof/>
                <w:webHidden/>
              </w:rPr>
              <w:tab/>
            </w:r>
            <w:r w:rsidR="000F640C">
              <w:rPr>
                <w:noProof/>
                <w:webHidden/>
              </w:rPr>
              <w:fldChar w:fldCharType="begin"/>
            </w:r>
            <w:r w:rsidR="000F640C">
              <w:rPr>
                <w:noProof/>
                <w:webHidden/>
              </w:rPr>
              <w:instrText xml:space="preserve"> PAGEREF _Toc469152940 \h </w:instrText>
            </w:r>
            <w:r w:rsidR="000F640C">
              <w:rPr>
                <w:noProof/>
                <w:webHidden/>
              </w:rPr>
            </w:r>
            <w:r w:rsidR="000F640C">
              <w:rPr>
                <w:noProof/>
                <w:webHidden/>
              </w:rPr>
              <w:fldChar w:fldCharType="separate"/>
            </w:r>
            <w:r w:rsidR="0081175A">
              <w:rPr>
                <w:noProof/>
                <w:webHidden/>
              </w:rPr>
              <w:t>6</w:t>
            </w:r>
            <w:r w:rsidR="000F640C">
              <w:rPr>
                <w:noProof/>
                <w:webHidden/>
              </w:rPr>
              <w:fldChar w:fldCharType="end"/>
            </w:r>
          </w:hyperlink>
        </w:p>
        <w:p w:rsidR="000F640C" w:rsidRDefault="006D52C7">
          <w:pPr>
            <w:pStyle w:val="30"/>
            <w:tabs>
              <w:tab w:val="right" w:leader="dot" w:pos="8296"/>
            </w:tabs>
            <w:rPr>
              <w:noProof/>
              <w:kern w:val="2"/>
              <w:sz w:val="21"/>
            </w:rPr>
          </w:pPr>
          <w:hyperlink w:anchor="_Toc469152941" w:history="1">
            <w:r w:rsidR="000F640C" w:rsidRPr="0095292B">
              <w:rPr>
                <w:rStyle w:val="a8"/>
                <w:noProof/>
              </w:rPr>
              <w:t>3.6.2</w:t>
            </w:r>
            <w:r w:rsidR="000F640C" w:rsidRPr="0095292B">
              <w:rPr>
                <w:rStyle w:val="a8"/>
                <w:rFonts w:hint="eastAsia"/>
                <w:noProof/>
              </w:rPr>
              <w:t xml:space="preserve"> </w:t>
            </w:r>
            <w:r w:rsidR="000F640C" w:rsidRPr="0095292B">
              <w:rPr>
                <w:rStyle w:val="a8"/>
                <w:rFonts w:hint="eastAsia"/>
                <w:noProof/>
              </w:rPr>
              <w:t>常规活动</w:t>
            </w:r>
            <w:r w:rsidR="000F640C">
              <w:rPr>
                <w:noProof/>
                <w:webHidden/>
              </w:rPr>
              <w:tab/>
            </w:r>
            <w:r w:rsidR="000F640C">
              <w:rPr>
                <w:noProof/>
                <w:webHidden/>
              </w:rPr>
              <w:fldChar w:fldCharType="begin"/>
            </w:r>
            <w:r w:rsidR="000F640C">
              <w:rPr>
                <w:noProof/>
                <w:webHidden/>
              </w:rPr>
              <w:instrText xml:space="preserve"> PAGEREF _Toc469152941 \h </w:instrText>
            </w:r>
            <w:r w:rsidR="000F640C">
              <w:rPr>
                <w:noProof/>
                <w:webHidden/>
              </w:rPr>
            </w:r>
            <w:r w:rsidR="000F640C">
              <w:rPr>
                <w:noProof/>
                <w:webHidden/>
              </w:rPr>
              <w:fldChar w:fldCharType="separate"/>
            </w:r>
            <w:r w:rsidR="0081175A">
              <w:rPr>
                <w:noProof/>
                <w:webHidden/>
              </w:rPr>
              <w:t>7</w:t>
            </w:r>
            <w:r w:rsidR="000F640C">
              <w:rPr>
                <w:noProof/>
                <w:webHidden/>
              </w:rPr>
              <w:fldChar w:fldCharType="end"/>
            </w:r>
          </w:hyperlink>
        </w:p>
        <w:p w:rsidR="000F640C" w:rsidRDefault="006D52C7">
          <w:pPr>
            <w:pStyle w:val="30"/>
            <w:tabs>
              <w:tab w:val="right" w:leader="dot" w:pos="8296"/>
            </w:tabs>
            <w:rPr>
              <w:noProof/>
              <w:kern w:val="2"/>
              <w:sz w:val="21"/>
            </w:rPr>
          </w:pPr>
          <w:hyperlink w:anchor="_Toc469152942" w:history="1">
            <w:r w:rsidR="000F640C" w:rsidRPr="0095292B">
              <w:rPr>
                <w:rStyle w:val="a8"/>
                <w:noProof/>
              </w:rPr>
              <w:t>3.6.3</w:t>
            </w:r>
            <w:r w:rsidR="000F640C" w:rsidRPr="0095292B">
              <w:rPr>
                <w:rStyle w:val="a8"/>
                <w:rFonts w:hint="eastAsia"/>
                <w:noProof/>
              </w:rPr>
              <w:t xml:space="preserve"> </w:t>
            </w:r>
            <w:r w:rsidR="000F640C" w:rsidRPr="0095292B">
              <w:rPr>
                <w:rStyle w:val="a8"/>
                <w:rFonts w:hint="eastAsia"/>
                <w:noProof/>
              </w:rPr>
              <w:t>竞赛指导</w:t>
            </w:r>
            <w:r w:rsidR="000F640C">
              <w:rPr>
                <w:noProof/>
                <w:webHidden/>
              </w:rPr>
              <w:tab/>
            </w:r>
            <w:r w:rsidR="000F640C">
              <w:rPr>
                <w:noProof/>
                <w:webHidden/>
              </w:rPr>
              <w:fldChar w:fldCharType="begin"/>
            </w:r>
            <w:r w:rsidR="000F640C">
              <w:rPr>
                <w:noProof/>
                <w:webHidden/>
              </w:rPr>
              <w:instrText xml:space="preserve"> PAGEREF _Toc469152942 \h </w:instrText>
            </w:r>
            <w:r w:rsidR="000F640C">
              <w:rPr>
                <w:noProof/>
                <w:webHidden/>
              </w:rPr>
            </w:r>
            <w:r w:rsidR="000F640C">
              <w:rPr>
                <w:noProof/>
                <w:webHidden/>
              </w:rPr>
              <w:fldChar w:fldCharType="separate"/>
            </w:r>
            <w:r w:rsidR="0081175A">
              <w:rPr>
                <w:noProof/>
                <w:webHidden/>
              </w:rPr>
              <w:t>7</w:t>
            </w:r>
            <w:r w:rsidR="000F640C">
              <w:rPr>
                <w:noProof/>
                <w:webHidden/>
              </w:rPr>
              <w:fldChar w:fldCharType="end"/>
            </w:r>
          </w:hyperlink>
        </w:p>
        <w:p w:rsidR="000F640C" w:rsidRDefault="006D52C7">
          <w:pPr>
            <w:pStyle w:val="10"/>
            <w:tabs>
              <w:tab w:val="right" w:leader="dot" w:pos="8296"/>
            </w:tabs>
            <w:rPr>
              <w:rFonts w:eastAsiaTheme="minorEastAsia"/>
              <w:noProof/>
              <w:sz w:val="21"/>
            </w:rPr>
          </w:pPr>
          <w:hyperlink w:anchor="_Toc469152943" w:history="1">
            <w:r w:rsidR="000F640C" w:rsidRPr="0095292B">
              <w:rPr>
                <w:rStyle w:val="a8"/>
                <w:noProof/>
              </w:rPr>
              <w:t>4</w:t>
            </w:r>
            <w:r w:rsidR="000F640C" w:rsidRPr="0095292B">
              <w:rPr>
                <w:rStyle w:val="a8"/>
                <w:rFonts w:hint="eastAsia"/>
                <w:noProof/>
              </w:rPr>
              <w:t xml:space="preserve"> </w:t>
            </w:r>
            <w:r w:rsidR="000F640C" w:rsidRPr="0095292B">
              <w:rPr>
                <w:rStyle w:val="a8"/>
                <w:rFonts w:hint="eastAsia"/>
                <w:noProof/>
              </w:rPr>
              <w:t>创新创业项目孵化流程</w:t>
            </w:r>
            <w:r w:rsidR="000F640C">
              <w:rPr>
                <w:noProof/>
                <w:webHidden/>
              </w:rPr>
              <w:tab/>
            </w:r>
            <w:r w:rsidR="000F640C">
              <w:rPr>
                <w:noProof/>
                <w:webHidden/>
              </w:rPr>
              <w:fldChar w:fldCharType="begin"/>
            </w:r>
            <w:r w:rsidR="000F640C">
              <w:rPr>
                <w:noProof/>
                <w:webHidden/>
              </w:rPr>
              <w:instrText xml:space="preserve"> PAGEREF _Toc469152943 \h </w:instrText>
            </w:r>
            <w:r w:rsidR="000F640C">
              <w:rPr>
                <w:noProof/>
                <w:webHidden/>
              </w:rPr>
            </w:r>
            <w:r w:rsidR="000F640C">
              <w:rPr>
                <w:noProof/>
                <w:webHidden/>
              </w:rPr>
              <w:fldChar w:fldCharType="separate"/>
            </w:r>
            <w:r w:rsidR="0081175A">
              <w:rPr>
                <w:noProof/>
                <w:webHidden/>
              </w:rPr>
              <w:t>7</w:t>
            </w:r>
            <w:r w:rsidR="000F640C">
              <w:rPr>
                <w:noProof/>
                <w:webHidden/>
              </w:rPr>
              <w:fldChar w:fldCharType="end"/>
            </w:r>
          </w:hyperlink>
        </w:p>
        <w:p w:rsidR="000F640C" w:rsidRDefault="006D52C7" w:rsidP="000F640C">
          <w:pPr>
            <w:pStyle w:val="20"/>
            <w:tabs>
              <w:tab w:val="right" w:leader="dot" w:pos="8296"/>
            </w:tabs>
            <w:ind w:left="480"/>
            <w:rPr>
              <w:rFonts w:eastAsiaTheme="minorEastAsia"/>
              <w:noProof/>
              <w:sz w:val="21"/>
            </w:rPr>
          </w:pPr>
          <w:hyperlink w:anchor="_Toc469152944" w:history="1">
            <w:r w:rsidR="000F640C" w:rsidRPr="0095292B">
              <w:rPr>
                <w:rStyle w:val="a8"/>
                <w:noProof/>
              </w:rPr>
              <w:t>4.1</w:t>
            </w:r>
            <w:r w:rsidR="000F640C" w:rsidRPr="0095292B">
              <w:rPr>
                <w:rStyle w:val="a8"/>
                <w:rFonts w:hint="eastAsia"/>
                <w:noProof/>
              </w:rPr>
              <w:t xml:space="preserve"> </w:t>
            </w:r>
            <w:r w:rsidR="000F640C" w:rsidRPr="0095292B">
              <w:rPr>
                <w:rStyle w:val="a8"/>
                <w:rFonts w:hint="eastAsia"/>
                <w:noProof/>
              </w:rPr>
              <w:t>阶段一：项目选择</w:t>
            </w:r>
            <w:r w:rsidR="000F640C">
              <w:rPr>
                <w:noProof/>
                <w:webHidden/>
              </w:rPr>
              <w:tab/>
            </w:r>
            <w:r w:rsidR="000F640C">
              <w:rPr>
                <w:noProof/>
                <w:webHidden/>
              </w:rPr>
              <w:fldChar w:fldCharType="begin"/>
            </w:r>
            <w:r w:rsidR="000F640C">
              <w:rPr>
                <w:noProof/>
                <w:webHidden/>
              </w:rPr>
              <w:instrText xml:space="preserve"> PAGEREF _Toc469152944 \h </w:instrText>
            </w:r>
            <w:r w:rsidR="000F640C">
              <w:rPr>
                <w:noProof/>
                <w:webHidden/>
              </w:rPr>
            </w:r>
            <w:r w:rsidR="000F640C">
              <w:rPr>
                <w:noProof/>
                <w:webHidden/>
              </w:rPr>
              <w:fldChar w:fldCharType="separate"/>
            </w:r>
            <w:r w:rsidR="0081175A">
              <w:rPr>
                <w:noProof/>
                <w:webHidden/>
              </w:rPr>
              <w:t>8</w:t>
            </w:r>
            <w:r w:rsidR="000F640C">
              <w:rPr>
                <w:noProof/>
                <w:webHidden/>
              </w:rPr>
              <w:fldChar w:fldCharType="end"/>
            </w:r>
          </w:hyperlink>
        </w:p>
        <w:p w:rsidR="000F640C" w:rsidRDefault="006D52C7" w:rsidP="000F640C">
          <w:pPr>
            <w:pStyle w:val="20"/>
            <w:tabs>
              <w:tab w:val="right" w:leader="dot" w:pos="8296"/>
            </w:tabs>
            <w:ind w:left="480"/>
            <w:rPr>
              <w:rFonts w:eastAsiaTheme="minorEastAsia"/>
              <w:noProof/>
              <w:sz w:val="21"/>
            </w:rPr>
          </w:pPr>
          <w:hyperlink w:anchor="_Toc469152945" w:history="1">
            <w:r w:rsidR="000F640C" w:rsidRPr="0095292B">
              <w:rPr>
                <w:rStyle w:val="a8"/>
                <w:noProof/>
              </w:rPr>
              <w:t>4.2</w:t>
            </w:r>
            <w:r w:rsidR="000F640C" w:rsidRPr="0095292B">
              <w:rPr>
                <w:rStyle w:val="a8"/>
                <w:rFonts w:hint="eastAsia"/>
                <w:noProof/>
              </w:rPr>
              <w:t xml:space="preserve"> </w:t>
            </w:r>
            <w:r w:rsidR="000F640C" w:rsidRPr="0095292B">
              <w:rPr>
                <w:rStyle w:val="a8"/>
                <w:rFonts w:hint="eastAsia"/>
                <w:noProof/>
              </w:rPr>
              <w:t>阶段二：项目实施</w:t>
            </w:r>
            <w:r w:rsidR="000F640C">
              <w:rPr>
                <w:noProof/>
                <w:webHidden/>
              </w:rPr>
              <w:tab/>
            </w:r>
            <w:r w:rsidR="000F640C">
              <w:rPr>
                <w:noProof/>
                <w:webHidden/>
              </w:rPr>
              <w:fldChar w:fldCharType="begin"/>
            </w:r>
            <w:r w:rsidR="000F640C">
              <w:rPr>
                <w:noProof/>
                <w:webHidden/>
              </w:rPr>
              <w:instrText xml:space="preserve"> PAGEREF _Toc469152945 \h </w:instrText>
            </w:r>
            <w:r w:rsidR="000F640C">
              <w:rPr>
                <w:noProof/>
                <w:webHidden/>
              </w:rPr>
            </w:r>
            <w:r w:rsidR="000F640C">
              <w:rPr>
                <w:noProof/>
                <w:webHidden/>
              </w:rPr>
              <w:fldChar w:fldCharType="separate"/>
            </w:r>
            <w:r w:rsidR="0081175A">
              <w:rPr>
                <w:noProof/>
                <w:webHidden/>
              </w:rPr>
              <w:t>8</w:t>
            </w:r>
            <w:r w:rsidR="000F640C">
              <w:rPr>
                <w:noProof/>
                <w:webHidden/>
              </w:rPr>
              <w:fldChar w:fldCharType="end"/>
            </w:r>
          </w:hyperlink>
        </w:p>
        <w:p w:rsidR="000F640C" w:rsidRDefault="006D52C7" w:rsidP="000F640C">
          <w:pPr>
            <w:pStyle w:val="20"/>
            <w:tabs>
              <w:tab w:val="right" w:leader="dot" w:pos="8296"/>
            </w:tabs>
            <w:ind w:left="480"/>
            <w:rPr>
              <w:rFonts w:eastAsiaTheme="minorEastAsia"/>
              <w:noProof/>
              <w:sz w:val="21"/>
            </w:rPr>
          </w:pPr>
          <w:hyperlink w:anchor="_Toc469152946" w:history="1">
            <w:r w:rsidR="000F640C" w:rsidRPr="0095292B">
              <w:rPr>
                <w:rStyle w:val="a8"/>
                <w:noProof/>
              </w:rPr>
              <w:t>4.3</w:t>
            </w:r>
            <w:r w:rsidR="000F640C" w:rsidRPr="0095292B">
              <w:rPr>
                <w:rStyle w:val="a8"/>
                <w:rFonts w:hint="eastAsia"/>
                <w:noProof/>
              </w:rPr>
              <w:t xml:space="preserve"> </w:t>
            </w:r>
            <w:r w:rsidR="000F640C" w:rsidRPr="0095292B">
              <w:rPr>
                <w:rStyle w:val="a8"/>
                <w:rFonts w:hint="eastAsia"/>
                <w:noProof/>
              </w:rPr>
              <w:t>阶段三：项目孵化</w:t>
            </w:r>
            <w:r w:rsidR="000F640C">
              <w:rPr>
                <w:noProof/>
                <w:webHidden/>
              </w:rPr>
              <w:tab/>
            </w:r>
            <w:r w:rsidR="000F640C">
              <w:rPr>
                <w:noProof/>
                <w:webHidden/>
              </w:rPr>
              <w:fldChar w:fldCharType="begin"/>
            </w:r>
            <w:r w:rsidR="000F640C">
              <w:rPr>
                <w:noProof/>
                <w:webHidden/>
              </w:rPr>
              <w:instrText xml:space="preserve"> PAGEREF _Toc469152946 \h </w:instrText>
            </w:r>
            <w:r w:rsidR="000F640C">
              <w:rPr>
                <w:noProof/>
                <w:webHidden/>
              </w:rPr>
            </w:r>
            <w:r w:rsidR="000F640C">
              <w:rPr>
                <w:noProof/>
                <w:webHidden/>
              </w:rPr>
              <w:fldChar w:fldCharType="separate"/>
            </w:r>
            <w:r w:rsidR="0081175A">
              <w:rPr>
                <w:noProof/>
                <w:webHidden/>
              </w:rPr>
              <w:t>9</w:t>
            </w:r>
            <w:r w:rsidR="000F640C">
              <w:rPr>
                <w:noProof/>
                <w:webHidden/>
              </w:rPr>
              <w:fldChar w:fldCharType="end"/>
            </w:r>
          </w:hyperlink>
        </w:p>
        <w:p w:rsidR="000F640C" w:rsidRDefault="006D52C7">
          <w:pPr>
            <w:pStyle w:val="10"/>
            <w:tabs>
              <w:tab w:val="right" w:leader="dot" w:pos="8296"/>
            </w:tabs>
            <w:rPr>
              <w:rFonts w:eastAsiaTheme="minorEastAsia"/>
              <w:noProof/>
              <w:sz w:val="21"/>
            </w:rPr>
          </w:pPr>
          <w:hyperlink w:anchor="_Toc469152947" w:history="1">
            <w:r w:rsidR="000F640C" w:rsidRPr="0095292B">
              <w:rPr>
                <w:rStyle w:val="a8"/>
                <w:noProof/>
              </w:rPr>
              <w:t>5</w:t>
            </w:r>
            <w:r w:rsidR="000F640C" w:rsidRPr="0095292B">
              <w:rPr>
                <w:rStyle w:val="a8"/>
                <w:rFonts w:hint="eastAsia"/>
                <w:noProof/>
              </w:rPr>
              <w:t xml:space="preserve"> </w:t>
            </w:r>
            <w:r w:rsidR="000F640C" w:rsidRPr="0095292B">
              <w:rPr>
                <w:rStyle w:val="a8"/>
                <w:rFonts w:hint="eastAsia"/>
                <w:noProof/>
              </w:rPr>
              <w:t>项目池</w:t>
            </w:r>
            <w:r w:rsidR="000F640C">
              <w:rPr>
                <w:noProof/>
                <w:webHidden/>
              </w:rPr>
              <w:tab/>
            </w:r>
            <w:r w:rsidR="000F640C">
              <w:rPr>
                <w:noProof/>
                <w:webHidden/>
              </w:rPr>
              <w:fldChar w:fldCharType="begin"/>
            </w:r>
            <w:r w:rsidR="000F640C">
              <w:rPr>
                <w:noProof/>
                <w:webHidden/>
              </w:rPr>
              <w:instrText xml:space="preserve"> PAGEREF _Toc469152947 \h </w:instrText>
            </w:r>
            <w:r w:rsidR="000F640C">
              <w:rPr>
                <w:noProof/>
                <w:webHidden/>
              </w:rPr>
            </w:r>
            <w:r w:rsidR="000F640C">
              <w:rPr>
                <w:noProof/>
                <w:webHidden/>
              </w:rPr>
              <w:fldChar w:fldCharType="separate"/>
            </w:r>
            <w:r w:rsidR="0081175A">
              <w:rPr>
                <w:noProof/>
                <w:webHidden/>
              </w:rPr>
              <w:t>9</w:t>
            </w:r>
            <w:r w:rsidR="000F640C">
              <w:rPr>
                <w:noProof/>
                <w:webHidden/>
              </w:rPr>
              <w:fldChar w:fldCharType="end"/>
            </w:r>
          </w:hyperlink>
        </w:p>
        <w:p w:rsidR="00E959E7" w:rsidRDefault="00E959E7">
          <w:r>
            <w:rPr>
              <w:b/>
              <w:bCs/>
              <w:lang w:val="zh-CN"/>
            </w:rPr>
            <w:fldChar w:fldCharType="end"/>
          </w:r>
        </w:p>
      </w:sdtContent>
    </w:sdt>
    <w:p w:rsidR="00C87810" w:rsidRDefault="00C87810" w:rsidP="00253B44">
      <w:pPr>
        <w:pStyle w:val="1"/>
      </w:pPr>
      <w:bookmarkStart w:id="1" w:name="_Toc469152928"/>
      <w:r w:rsidRPr="00253B44">
        <w:rPr>
          <w:rFonts w:hint="eastAsia"/>
        </w:rPr>
        <w:lastRenderedPageBreak/>
        <w:t>概述</w:t>
      </w:r>
      <w:bookmarkEnd w:id="1"/>
    </w:p>
    <w:p w:rsidR="0090061E" w:rsidRPr="0090061E" w:rsidRDefault="002C786E" w:rsidP="0090061E">
      <w:pPr>
        <w:ind w:firstLine="480"/>
      </w:pPr>
      <w:r>
        <w:rPr>
          <w:rFonts w:hint="eastAsia"/>
        </w:rPr>
        <w:t>大数据处</w:t>
      </w:r>
      <w:r w:rsidR="00E959E7">
        <w:rPr>
          <w:rFonts w:hint="eastAsia"/>
        </w:rPr>
        <w:t>理</w:t>
      </w:r>
      <w:r w:rsidR="0090061E">
        <w:rPr>
          <w:rFonts w:hint="eastAsia"/>
        </w:rPr>
        <w:t>为一个新兴的行业，大数据的应用正在各个行业风生水起，大至</w:t>
      </w:r>
      <w:r w:rsidR="0090061E" w:rsidRPr="0090061E">
        <w:rPr>
          <w:rFonts w:hint="eastAsia"/>
        </w:rPr>
        <w:t>总统竞选，小至互联网公司的数据挖掘，都需要大数据的统计和计量，大数据行业正乘着这股潮流勇攀高峰，前景无限。</w:t>
      </w:r>
    </w:p>
    <w:p w:rsidR="004E3C01" w:rsidRPr="004E3C01" w:rsidRDefault="004E3C01" w:rsidP="004E3C01">
      <w:pPr>
        <w:ind w:firstLine="480"/>
      </w:pPr>
      <w:r>
        <w:rPr>
          <w:rFonts w:hint="eastAsia"/>
        </w:rPr>
        <w:t>大数据挖掘工作室</w:t>
      </w:r>
      <w:r w:rsidR="00E959E7">
        <w:rPr>
          <w:rFonts w:hint="eastAsia"/>
        </w:rPr>
        <w:t>的建立正是基于大数据产业蓬勃发展的背景下，</w:t>
      </w:r>
      <w:r w:rsidRPr="004E3C01">
        <w:rPr>
          <w:rFonts w:hint="eastAsia"/>
        </w:rPr>
        <w:t>充分发挥校企双方优势，</w:t>
      </w:r>
      <w:r w:rsidR="00E959E7">
        <w:rPr>
          <w:rFonts w:hint="eastAsia"/>
        </w:rPr>
        <w:t>培育孵化创新创业项目，</w:t>
      </w:r>
      <w:r w:rsidRPr="004E3C01">
        <w:rPr>
          <w:rFonts w:hint="eastAsia"/>
        </w:rPr>
        <w:t>发挥高校理论实践教学，向企业输送更多高素质的应</w:t>
      </w:r>
      <w:r w:rsidR="00E959E7">
        <w:rPr>
          <w:rFonts w:hint="eastAsia"/>
        </w:rPr>
        <w:t>用型技能人才；</w:t>
      </w:r>
      <w:r w:rsidRPr="004E3C01">
        <w:rPr>
          <w:rFonts w:hint="eastAsia"/>
        </w:rPr>
        <w:t>同时也为高校毕业生提供更多的就业机会，</w:t>
      </w:r>
      <w:r w:rsidR="00E959E7">
        <w:rPr>
          <w:rFonts w:hint="eastAsia"/>
        </w:rPr>
        <w:t>实现教学与实践挂钩，并且双方能建立稳定的校企合作关系，共建工作</w:t>
      </w:r>
      <w:r>
        <w:rPr>
          <w:rFonts w:hint="eastAsia"/>
        </w:rPr>
        <w:t>室</w:t>
      </w:r>
      <w:r w:rsidR="00E959E7">
        <w:rPr>
          <w:rFonts w:hint="eastAsia"/>
        </w:rPr>
        <w:t>能在基础技术研究、高新技术应用、人才培养三个层面能共同</w:t>
      </w:r>
      <w:r w:rsidRPr="004E3C01">
        <w:rPr>
          <w:rFonts w:hint="eastAsia"/>
        </w:rPr>
        <w:t>发展长期合作</w:t>
      </w:r>
      <w:r>
        <w:rPr>
          <w:rFonts w:hint="eastAsia"/>
        </w:rPr>
        <w:t>。</w:t>
      </w:r>
    </w:p>
    <w:p w:rsidR="00C87810" w:rsidRPr="004E3C01" w:rsidRDefault="005F1302" w:rsidP="004E3C01">
      <w:pPr>
        <w:pStyle w:val="1"/>
      </w:pPr>
      <w:bookmarkStart w:id="2" w:name="_Toc469152929"/>
      <w:r w:rsidRPr="004E3C01">
        <w:rPr>
          <w:rFonts w:hint="eastAsia"/>
        </w:rPr>
        <w:t>大数据挖掘工作室</w:t>
      </w:r>
      <w:r w:rsidR="005F1FDD" w:rsidRPr="004E3C01">
        <w:rPr>
          <w:rFonts w:hint="eastAsia"/>
        </w:rPr>
        <w:t>意义</w:t>
      </w:r>
      <w:bookmarkEnd w:id="2"/>
    </w:p>
    <w:p w:rsidR="00F5539D" w:rsidRDefault="00F5539D" w:rsidP="00F5539D">
      <w:pPr>
        <w:pStyle w:val="2"/>
      </w:pPr>
      <w:bookmarkStart w:id="3" w:name="_Toc469152930"/>
      <w:r>
        <w:rPr>
          <w:rFonts w:hint="eastAsia"/>
        </w:rPr>
        <w:t>创新创业项目孵化</w:t>
      </w:r>
      <w:bookmarkEnd w:id="3"/>
    </w:p>
    <w:p w:rsidR="00F5539D" w:rsidRPr="00F5539D" w:rsidRDefault="00F5539D" w:rsidP="00F5539D">
      <w:pPr>
        <w:ind w:firstLine="480"/>
      </w:pPr>
      <w:r>
        <w:rPr>
          <w:rFonts w:hint="eastAsia"/>
        </w:rPr>
        <w:t>2015</w:t>
      </w:r>
      <w:r>
        <w:rPr>
          <w:rFonts w:hint="eastAsia"/>
        </w:rPr>
        <w:t>年两会期间，李克强总理在政府工作报告中提出要把“大众创业，万众创新”作为实现经济提质</w:t>
      </w:r>
      <w:r w:rsidR="00FA7EE7">
        <w:rPr>
          <w:rFonts w:hint="eastAsia"/>
        </w:rPr>
        <w:t>增效升级的“双引擎”之一。其中大学生群体创业也是国家重点鼓励扶持</w:t>
      </w:r>
      <w:r>
        <w:rPr>
          <w:rFonts w:hint="eastAsia"/>
        </w:rPr>
        <w:t>的创业群体，但是由于学生自身的知识结构和社会经验等一些因素的约束，创新创业的成功率往往不是很高。工作室在可以整合企业和高校资源，打通理论创新与商业应用的壁垒，由企业引领学生完成项目，并对优秀的项目技术进行商业转化，其中优秀的学员可以直接选拔到创业团队中，参与项目商业运作的环节，提高大学生创新创业的成功率。</w:t>
      </w:r>
    </w:p>
    <w:p w:rsidR="00BD65AF" w:rsidRDefault="00625DEA" w:rsidP="00972973">
      <w:pPr>
        <w:pStyle w:val="2"/>
      </w:pPr>
      <w:bookmarkStart w:id="4" w:name="_Toc469152931"/>
      <w:r>
        <w:rPr>
          <w:rFonts w:hint="eastAsia"/>
        </w:rPr>
        <w:lastRenderedPageBreak/>
        <w:t>为</w:t>
      </w:r>
      <w:r w:rsidR="00275EB2">
        <w:rPr>
          <w:rFonts w:hint="eastAsia"/>
        </w:rPr>
        <w:t>教</w:t>
      </w:r>
      <w:r w:rsidR="00BD65AF">
        <w:rPr>
          <w:rFonts w:hint="eastAsia"/>
        </w:rPr>
        <w:t>师</w:t>
      </w:r>
      <w:r w:rsidR="00972973">
        <w:rPr>
          <w:rFonts w:hint="eastAsia"/>
        </w:rPr>
        <w:t>科研</w:t>
      </w:r>
      <w:r w:rsidR="0090061E">
        <w:rPr>
          <w:rFonts w:hint="eastAsia"/>
        </w:rPr>
        <w:t>提供</w:t>
      </w:r>
      <w:r w:rsidR="00E26930">
        <w:rPr>
          <w:rFonts w:hint="eastAsia"/>
        </w:rPr>
        <w:t>思路</w:t>
      </w:r>
      <w:bookmarkEnd w:id="4"/>
    </w:p>
    <w:p w:rsidR="00972973" w:rsidRDefault="00625DEA" w:rsidP="00972973">
      <w:pPr>
        <w:ind w:firstLineChars="200" w:firstLine="480"/>
      </w:pPr>
      <w:r>
        <w:rPr>
          <w:rFonts w:hint="eastAsia"/>
        </w:rPr>
        <w:t>工作室所开展项目及活动皆是与大数据</w:t>
      </w:r>
      <w:r w:rsidR="002F592C">
        <w:rPr>
          <w:rFonts w:hint="eastAsia"/>
        </w:rPr>
        <w:t>挖掘</w:t>
      </w:r>
      <w:r>
        <w:rPr>
          <w:rFonts w:hint="eastAsia"/>
        </w:rPr>
        <w:t>相关的</w:t>
      </w:r>
      <w:r w:rsidR="002944BF">
        <w:rPr>
          <w:rFonts w:hint="eastAsia"/>
        </w:rPr>
        <w:t>技术</w:t>
      </w:r>
      <w:r>
        <w:rPr>
          <w:rFonts w:hint="eastAsia"/>
        </w:rPr>
        <w:t>项目，</w:t>
      </w:r>
      <w:r w:rsidR="002944BF">
        <w:rPr>
          <w:rFonts w:hint="eastAsia"/>
        </w:rPr>
        <w:t>过程中若产生技术创新，鼓励校内指导</w:t>
      </w:r>
      <w:r w:rsidR="00972973" w:rsidRPr="00972973">
        <w:rPr>
          <w:rFonts w:hint="eastAsia"/>
        </w:rPr>
        <w:t>老师指导本科生和研究生的科研立项，充分利用</w:t>
      </w:r>
      <w:r w:rsidR="00275EB2">
        <w:rPr>
          <w:rFonts w:hint="eastAsia"/>
        </w:rPr>
        <w:t>工作室的相关资源</w:t>
      </w:r>
      <w:r w:rsidR="0080289E">
        <w:rPr>
          <w:rFonts w:hint="eastAsia"/>
        </w:rPr>
        <w:t>建设科研项目，进一步加强</w:t>
      </w:r>
      <w:r w:rsidR="007938EC">
        <w:rPr>
          <w:rFonts w:hint="eastAsia"/>
        </w:rPr>
        <w:t>产</w:t>
      </w:r>
      <w:r w:rsidR="00972973" w:rsidRPr="00972973">
        <w:rPr>
          <w:rFonts w:hint="eastAsia"/>
        </w:rPr>
        <w:t>学研结合的力度。</w:t>
      </w:r>
    </w:p>
    <w:p w:rsidR="005D7FD4" w:rsidRPr="00F5539D" w:rsidRDefault="00026BB9" w:rsidP="005D7FD4">
      <w:pPr>
        <w:pStyle w:val="2"/>
      </w:pPr>
      <w:bookmarkStart w:id="5" w:name="_Toc469152932"/>
      <w:r>
        <w:rPr>
          <w:rFonts w:hint="eastAsia"/>
        </w:rPr>
        <w:t>学校大数据挖掘科研</w:t>
      </w:r>
      <w:r w:rsidR="005D7FD4" w:rsidRPr="00F5539D">
        <w:rPr>
          <w:rFonts w:hint="eastAsia"/>
        </w:rPr>
        <w:t>实力</w:t>
      </w:r>
      <w:r>
        <w:rPr>
          <w:rFonts w:hint="eastAsia"/>
        </w:rPr>
        <w:t>的</w:t>
      </w:r>
      <w:r w:rsidR="005D7FD4" w:rsidRPr="00F5539D">
        <w:rPr>
          <w:rFonts w:hint="eastAsia"/>
        </w:rPr>
        <w:t>体现</w:t>
      </w:r>
      <w:bookmarkEnd w:id="5"/>
    </w:p>
    <w:p w:rsidR="005D7FD4" w:rsidRDefault="005D7FD4" w:rsidP="005D7FD4">
      <w:pPr>
        <w:ind w:firstLine="480"/>
      </w:pPr>
      <w:r>
        <w:rPr>
          <w:rFonts w:hint="eastAsia"/>
        </w:rPr>
        <w:t>大数据挖掘工作室</w:t>
      </w:r>
      <w:r w:rsidRPr="00F5539D">
        <w:rPr>
          <w:rFonts w:hint="eastAsia"/>
        </w:rPr>
        <w:t>是一个学术性质的科技服务型社团，它以积极向上的价值趋势、宽松且自主自律的组织形式，丰富多彩的活动内容，激发学生的兴趣爱好和热情、繁荣校园文化、丰富学生的</w:t>
      </w:r>
      <w:r w:rsidR="005E4A4F">
        <w:rPr>
          <w:rFonts w:hint="eastAsia"/>
        </w:rPr>
        <w:t>第二课堂。主要通过与外界数据挖掘类行业的交流合作体现校外价值，是</w:t>
      </w:r>
      <w:r w:rsidRPr="00F5539D">
        <w:rPr>
          <w:rFonts w:hint="eastAsia"/>
        </w:rPr>
        <w:t>学校数据挖掘科学人文实力的体现。</w:t>
      </w:r>
    </w:p>
    <w:p w:rsidR="005F1FDD" w:rsidRDefault="005F1FDD" w:rsidP="005F1FDD">
      <w:pPr>
        <w:pStyle w:val="1"/>
      </w:pPr>
      <w:bookmarkStart w:id="6" w:name="_Toc469152933"/>
      <w:r>
        <w:rPr>
          <w:rFonts w:hint="eastAsia"/>
        </w:rPr>
        <w:t>大数据</w:t>
      </w:r>
      <w:r w:rsidR="002F592C">
        <w:rPr>
          <w:rFonts w:hint="eastAsia"/>
        </w:rPr>
        <w:t>挖掘</w:t>
      </w:r>
      <w:r>
        <w:rPr>
          <w:rFonts w:hint="eastAsia"/>
        </w:rPr>
        <w:t>工作室</w:t>
      </w:r>
      <w:r w:rsidR="00275EB2">
        <w:rPr>
          <w:rFonts w:hint="eastAsia"/>
        </w:rPr>
        <w:t>建设</w:t>
      </w:r>
      <w:r w:rsidR="00BD65AF">
        <w:rPr>
          <w:rFonts w:hint="eastAsia"/>
        </w:rPr>
        <w:t>内容</w:t>
      </w:r>
      <w:bookmarkEnd w:id="6"/>
    </w:p>
    <w:p w:rsidR="00BD65AF" w:rsidRPr="00BD65AF" w:rsidRDefault="00933912" w:rsidP="00BD65AF">
      <w:pPr>
        <w:ind w:firstLineChars="200" w:firstLine="480"/>
      </w:pPr>
      <w:r>
        <w:rPr>
          <w:rFonts w:hint="eastAsia"/>
        </w:rPr>
        <w:t>大数据挖掘工作</w:t>
      </w:r>
      <w:r w:rsidR="00BD65AF" w:rsidRPr="00BD65AF">
        <w:rPr>
          <w:rFonts w:hint="eastAsia"/>
        </w:rPr>
        <w:t>室的设计将全面落实“产、学、</w:t>
      </w:r>
      <w:proofErr w:type="gramStart"/>
      <w:r w:rsidR="00BD65AF" w:rsidRPr="00BD65AF">
        <w:rPr>
          <w:rFonts w:hint="eastAsia"/>
        </w:rPr>
        <w:t>研</w:t>
      </w:r>
      <w:proofErr w:type="gramEnd"/>
      <w:r w:rsidR="00BD65AF" w:rsidRPr="00BD65AF">
        <w:rPr>
          <w:rFonts w:hint="eastAsia"/>
        </w:rPr>
        <w:t>”一体化的思想和模式，从教学、实践、科研和使用多方面注重专业人才和特色人才的培养。</w:t>
      </w:r>
    </w:p>
    <w:p w:rsidR="005F1FDD" w:rsidRDefault="005F1FDD" w:rsidP="005F1FDD">
      <w:pPr>
        <w:pStyle w:val="2"/>
      </w:pPr>
      <w:bookmarkStart w:id="7" w:name="_Toc469152934"/>
      <w:r>
        <w:rPr>
          <w:rFonts w:hint="eastAsia"/>
        </w:rPr>
        <w:t>建设流程</w:t>
      </w:r>
      <w:bookmarkEnd w:id="7"/>
    </w:p>
    <w:p w:rsidR="0003317C" w:rsidRDefault="009D4091" w:rsidP="0003317C">
      <w:pPr>
        <w:keepNext/>
        <w:jc w:val="center"/>
      </w:pPr>
      <w:r w:rsidRPr="00E26930">
        <w:object w:dxaOrig="11140" w:dyaOrig="1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3pt;height:54.95pt" o:ole="">
            <v:imagedata r:id="rId11" o:title=""/>
          </v:shape>
          <o:OLEObject Type="Embed" ProgID="Visio.Drawing.11" ShapeID="_x0000_i1025" DrawAspect="Content" ObjectID="_1543042035" r:id="rId12"/>
        </w:object>
      </w:r>
    </w:p>
    <w:p w:rsidR="003F39DA" w:rsidRPr="003F39DA" w:rsidRDefault="0003317C" w:rsidP="0003317C">
      <w:pPr>
        <w:pStyle w:val="a3"/>
        <w:jc w:val="center"/>
      </w:pPr>
      <w:r>
        <w:rPr>
          <w:rFonts w:hint="eastAsia"/>
        </w:rPr>
        <w:t>图</w:t>
      </w:r>
      <w:r>
        <w:rPr>
          <w:rFonts w:hint="eastAsia"/>
        </w:rPr>
        <w:t xml:space="preserve"> </w:t>
      </w:r>
      <w:r w:rsidR="009D4091">
        <w:fldChar w:fldCharType="begin"/>
      </w:r>
      <w:r w:rsidR="009D4091">
        <w:instrText xml:space="preserve"> </w:instrText>
      </w:r>
      <w:r w:rsidR="009D4091">
        <w:rPr>
          <w:rFonts w:hint="eastAsia"/>
        </w:rPr>
        <w:instrText>STYLEREF 1 \s</w:instrText>
      </w:r>
      <w:r w:rsidR="009D4091">
        <w:instrText xml:space="preserve"> </w:instrText>
      </w:r>
      <w:r w:rsidR="009D4091">
        <w:fldChar w:fldCharType="separate"/>
      </w:r>
      <w:r w:rsidR="0081175A">
        <w:rPr>
          <w:noProof/>
        </w:rPr>
        <w:t>3</w:t>
      </w:r>
      <w:r w:rsidR="009D4091">
        <w:fldChar w:fldCharType="end"/>
      </w:r>
      <w:r w:rsidR="009D4091">
        <w:noBreakHyphen/>
      </w:r>
      <w:r w:rsidR="009D4091">
        <w:fldChar w:fldCharType="begin"/>
      </w:r>
      <w:r w:rsidR="009D4091">
        <w:instrText xml:space="preserve"> </w:instrText>
      </w:r>
      <w:r w:rsidR="009D4091">
        <w:rPr>
          <w:rFonts w:hint="eastAsia"/>
        </w:rPr>
        <w:instrText xml:space="preserve">SEQ </w:instrText>
      </w:r>
      <w:r w:rsidR="009D4091">
        <w:rPr>
          <w:rFonts w:hint="eastAsia"/>
        </w:rPr>
        <w:instrText>图</w:instrText>
      </w:r>
      <w:r w:rsidR="009D4091">
        <w:rPr>
          <w:rFonts w:hint="eastAsia"/>
        </w:rPr>
        <w:instrText xml:space="preserve"> \* ARABIC \s 1</w:instrText>
      </w:r>
      <w:r w:rsidR="009D4091">
        <w:instrText xml:space="preserve"> </w:instrText>
      </w:r>
      <w:r w:rsidR="009D4091">
        <w:fldChar w:fldCharType="separate"/>
      </w:r>
      <w:r w:rsidR="0081175A">
        <w:rPr>
          <w:noProof/>
        </w:rPr>
        <w:t>1</w:t>
      </w:r>
      <w:r w:rsidR="009D4091">
        <w:fldChar w:fldCharType="end"/>
      </w:r>
      <w:r>
        <w:rPr>
          <w:rFonts w:hint="eastAsia"/>
        </w:rPr>
        <w:t>大数据挖掘工作室建设流程</w:t>
      </w:r>
    </w:p>
    <w:p w:rsidR="005F1FDD" w:rsidRDefault="005F1FDD" w:rsidP="005F1FDD">
      <w:pPr>
        <w:pStyle w:val="2"/>
      </w:pPr>
      <w:bookmarkStart w:id="8" w:name="_Toc469152935"/>
      <w:r>
        <w:rPr>
          <w:rFonts w:hint="eastAsia"/>
        </w:rPr>
        <w:t>场地</w:t>
      </w:r>
      <w:r w:rsidR="00CE5968">
        <w:rPr>
          <w:rFonts w:hint="eastAsia"/>
        </w:rPr>
        <w:t>及形象</w:t>
      </w:r>
      <w:r>
        <w:rPr>
          <w:rFonts w:hint="eastAsia"/>
        </w:rPr>
        <w:t>要求</w:t>
      </w:r>
      <w:bookmarkEnd w:id="8"/>
    </w:p>
    <w:p w:rsidR="00271C35" w:rsidRDefault="003F39DA" w:rsidP="003F39DA">
      <w:pPr>
        <w:pStyle w:val="a7"/>
        <w:numPr>
          <w:ilvl w:val="0"/>
          <w:numId w:val="17"/>
        </w:numPr>
        <w:ind w:firstLineChars="0"/>
      </w:pPr>
      <w:r>
        <w:rPr>
          <w:rFonts w:hint="eastAsia"/>
        </w:rPr>
        <w:t>场地：工作室需有固定场地，</w:t>
      </w:r>
      <w:r w:rsidR="00271C35">
        <w:rPr>
          <w:rFonts w:hint="eastAsia"/>
        </w:rPr>
        <w:t>保证每周不低于</w:t>
      </w:r>
      <w:r w:rsidR="00AC2690">
        <w:rPr>
          <w:rFonts w:hint="eastAsia"/>
        </w:rPr>
        <w:t>2</w:t>
      </w:r>
      <w:r w:rsidR="00271C35">
        <w:rPr>
          <w:rFonts w:hint="eastAsia"/>
        </w:rPr>
        <w:t>天的正常开放时间。</w:t>
      </w:r>
    </w:p>
    <w:p w:rsidR="003F39DA" w:rsidRDefault="003F39DA" w:rsidP="003F39DA">
      <w:pPr>
        <w:pStyle w:val="a7"/>
        <w:numPr>
          <w:ilvl w:val="0"/>
          <w:numId w:val="17"/>
        </w:numPr>
        <w:ind w:firstLineChars="0"/>
      </w:pPr>
      <w:r>
        <w:rPr>
          <w:rFonts w:hint="eastAsia"/>
        </w:rPr>
        <w:lastRenderedPageBreak/>
        <w:t>网络：</w:t>
      </w:r>
      <w:r w:rsidRPr="003F39DA">
        <w:rPr>
          <w:rFonts w:hint="eastAsia"/>
        </w:rPr>
        <w:t>工作室</w:t>
      </w:r>
      <w:r>
        <w:rPr>
          <w:rFonts w:hint="eastAsia"/>
        </w:rPr>
        <w:t>能够提供网络。</w:t>
      </w:r>
    </w:p>
    <w:p w:rsidR="00CE5968" w:rsidRDefault="00102E69" w:rsidP="00CE5968">
      <w:pPr>
        <w:pStyle w:val="a7"/>
        <w:numPr>
          <w:ilvl w:val="0"/>
          <w:numId w:val="19"/>
        </w:numPr>
        <w:ind w:firstLineChars="0"/>
      </w:pPr>
      <w:r>
        <w:rPr>
          <w:rFonts w:hint="eastAsia"/>
        </w:rPr>
        <w:t>铭</w:t>
      </w:r>
      <w:r w:rsidR="00CE5968">
        <w:rPr>
          <w:rFonts w:hint="eastAsia"/>
        </w:rPr>
        <w:t>牌：</w:t>
      </w:r>
    </w:p>
    <w:p w:rsidR="00CE5968" w:rsidRPr="00CE5968" w:rsidRDefault="00CE5968" w:rsidP="00CE5968">
      <w:pPr>
        <w:pStyle w:val="a7"/>
        <w:numPr>
          <w:ilvl w:val="0"/>
          <w:numId w:val="18"/>
        </w:numPr>
        <w:ind w:firstLineChars="0"/>
      </w:pPr>
      <w:r w:rsidRPr="00CE5968">
        <w:rPr>
          <w:rFonts w:hint="eastAsia"/>
        </w:rPr>
        <w:t>规格：</w:t>
      </w:r>
      <w:r w:rsidRPr="00CE5968">
        <w:t>40cm*60cm</w:t>
      </w:r>
    </w:p>
    <w:p w:rsidR="00CE5968" w:rsidRDefault="00CE5968" w:rsidP="00CE5968">
      <w:pPr>
        <w:pStyle w:val="a7"/>
        <w:numPr>
          <w:ilvl w:val="0"/>
          <w:numId w:val="18"/>
        </w:numPr>
        <w:ind w:firstLineChars="0"/>
      </w:pPr>
      <w:r w:rsidRPr="00CE5968">
        <w:t>logo</w:t>
      </w:r>
      <w:r w:rsidRPr="00CE5968">
        <w:rPr>
          <w:rFonts w:hint="eastAsia"/>
        </w:rPr>
        <w:t>由企业以及学校提供</w:t>
      </w:r>
    </w:p>
    <w:p w:rsidR="004E3C01" w:rsidRDefault="00102E69" w:rsidP="00517996">
      <w:pPr>
        <w:pStyle w:val="a7"/>
        <w:numPr>
          <w:ilvl w:val="0"/>
          <w:numId w:val="20"/>
        </w:numPr>
        <w:ind w:firstLineChars="0"/>
      </w:pPr>
      <w:r>
        <w:rPr>
          <w:rFonts w:hint="eastAsia"/>
        </w:rPr>
        <w:t>铭</w:t>
      </w:r>
      <w:r w:rsidR="004E3C01">
        <w:rPr>
          <w:rFonts w:hint="eastAsia"/>
        </w:rPr>
        <w:t>牌示例：</w:t>
      </w:r>
    </w:p>
    <w:p w:rsidR="004E3C01" w:rsidRPr="00CE5968" w:rsidRDefault="0003317C" w:rsidP="004E3C01">
      <w:pPr>
        <w:ind w:left="420"/>
      </w:pPr>
      <w:r>
        <w:rPr>
          <w:noProof/>
        </w:rPr>
        <w:drawing>
          <wp:inline distT="0" distB="0" distL="0" distR="0">
            <wp:extent cx="3171825" cy="2105025"/>
            <wp:effectExtent l="0" t="0" r="9525" b="9525"/>
            <wp:docPr id="6" name="图片 6" descr="C:\Users\shixiaoxing\Documents\Tencent Files\604664505\FileRecv\华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ixiaoxing\Documents\Tencent Files\604664505\FileRecv\华师.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2105025"/>
                    </a:xfrm>
                    <a:prstGeom prst="rect">
                      <a:avLst/>
                    </a:prstGeom>
                    <a:noFill/>
                    <a:ln>
                      <a:noFill/>
                    </a:ln>
                  </pic:spPr>
                </pic:pic>
              </a:graphicData>
            </a:graphic>
          </wp:inline>
        </w:drawing>
      </w:r>
    </w:p>
    <w:p w:rsidR="00CE5968" w:rsidRPr="00CE5968" w:rsidRDefault="005F1FDD" w:rsidP="00CE5968">
      <w:pPr>
        <w:pStyle w:val="2"/>
      </w:pPr>
      <w:bookmarkStart w:id="9" w:name="_Toc469152936"/>
      <w:r>
        <w:rPr>
          <w:rFonts w:hint="eastAsia"/>
        </w:rPr>
        <w:t>组织架构</w:t>
      </w:r>
      <w:bookmarkEnd w:id="9"/>
    </w:p>
    <w:p w:rsidR="006B5998" w:rsidRDefault="0003317C" w:rsidP="006B5998">
      <w:pPr>
        <w:ind w:firstLineChars="200" w:firstLine="480"/>
      </w:pPr>
      <w:r>
        <w:rPr>
          <w:rFonts w:hint="eastAsia"/>
        </w:rPr>
        <w:t>高校需要设置但不限于主任（副院长以上担任）、副主任</w:t>
      </w:r>
      <w:r w:rsidR="006B5998">
        <w:rPr>
          <w:rFonts w:hint="eastAsia"/>
        </w:rPr>
        <w:t>（校内指导老师）、会长（学生负责人）、项目组长（具体项目负责人）</w:t>
      </w:r>
      <w:r w:rsidR="0090061E">
        <w:rPr>
          <w:rFonts w:hint="eastAsia"/>
        </w:rPr>
        <w:t>等</w:t>
      </w:r>
      <w:r w:rsidR="006B5998">
        <w:rPr>
          <w:rFonts w:hint="eastAsia"/>
        </w:rPr>
        <w:t>常设机构。</w:t>
      </w:r>
    </w:p>
    <w:p w:rsidR="006B5998" w:rsidRDefault="00271C35" w:rsidP="006B5998">
      <w:pPr>
        <w:ind w:firstLineChars="200" w:firstLine="480"/>
      </w:pPr>
      <w:r>
        <w:rPr>
          <w:rFonts w:hint="eastAsia"/>
        </w:rPr>
        <w:t>企业需要设置</w:t>
      </w:r>
      <w:r w:rsidR="006B5998">
        <w:rPr>
          <w:rFonts w:hint="eastAsia"/>
        </w:rPr>
        <w:t>校外</w:t>
      </w:r>
      <w:r w:rsidR="0003317C">
        <w:rPr>
          <w:rFonts w:hint="eastAsia"/>
        </w:rPr>
        <w:t>主任（副总以上担任）校外</w:t>
      </w:r>
      <w:r w:rsidR="006B5998">
        <w:rPr>
          <w:rFonts w:hint="eastAsia"/>
        </w:rPr>
        <w:t>指导老师（项目经理）</w:t>
      </w:r>
      <w:r>
        <w:rPr>
          <w:rFonts w:hint="eastAsia"/>
        </w:rPr>
        <w:t>常设</w:t>
      </w:r>
      <w:r w:rsidR="006B5998">
        <w:rPr>
          <w:rFonts w:hint="eastAsia"/>
        </w:rPr>
        <w:t>机构</w:t>
      </w:r>
      <w:r>
        <w:rPr>
          <w:rFonts w:hint="eastAsia"/>
        </w:rPr>
        <w:t>，</w:t>
      </w:r>
      <w:r w:rsidR="006B5998">
        <w:rPr>
          <w:rFonts w:hint="eastAsia"/>
        </w:rPr>
        <w:t>负责指导对接大数据挖掘工作室的日常活动</w:t>
      </w:r>
      <w:r w:rsidR="0090061E">
        <w:rPr>
          <w:rFonts w:hint="eastAsia"/>
        </w:rPr>
        <w:t>并提供相应的技术培训</w:t>
      </w:r>
      <w:r w:rsidR="006B5998">
        <w:rPr>
          <w:rFonts w:hint="eastAsia"/>
        </w:rPr>
        <w:t>。</w:t>
      </w:r>
    </w:p>
    <w:p w:rsidR="0003317C" w:rsidRDefault="0003317C" w:rsidP="0003317C">
      <w:pPr>
        <w:keepNext/>
        <w:ind w:firstLineChars="200" w:firstLine="480"/>
      </w:pPr>
      <w:r w:rsidRPr="000773B1">
        <w:object w:dxaOrig="8804" w:dyaOrig="3741">
          <v:shape id="_x0000_i1026" type="#_x0000_t75" style="width:396.2pt;height:168.15pt" o:ole="">
            <v:imagedata r:id="rId14" o:title=""/>
          </v:shape>
          <o:OLEObject Type="Embed" ProgID="Visio.Drawing.11" ShapeID="_x0000_i1026" DrawAspect="Content" ObjectID="_1543042036" r:id="rId15"/>
        </w:object>
      </w:r>
    </w:p>
    <w:p w:rsidR="00CE5968" w:rsidRDefault="0003317C" w:rsidP="0003317C">
      <w:pPr>
        <w:pStyle w:val="a3"/>
        <w:jc w:val="center"/>
      </w:pPr>
      <w:r>
        <w:rPr>
          <w:rFonts w:hint="eastAsia"/>
        </w:rPr>
        <w:t>图</w:t>
      </w:r>
      <w:r>
        <w:rPr>
          <w:rFonts w:hint="eastAsia"/>
        </w:rPr>
        <w:t xml:space="preserve"> </w:t>
      </w:r>
      <w:r w:rsidR="009D4091">
        <w:fldChar w:fldCharType="begin"/>
      </w:r>
      <w:r w:rsidR="009D4091">
        <w:instrText xml:space="preserve"> </w:instrText>
      </w:r>
      <w:r w:rsidR="009D4091">
        <w:rPr>
          <w:rFonts w:hint="eastAsia"/>
        </w:rPr>
        <w:instrText>STYLEREF 1 \s</w:instrText>
      </w:r>
      <w:r w:rsidR="009D4091">
        <w:instrText xml:space="preserve"> </w:instrText>
      </w:r>
      <w:r w:rsidR="009D4091">
        <w:fldChar w:fldCharType="separate"/>
      </w:r>
      <w:r w:rsidR="0081175A">
        <w:rPr>
          <w:noProof/>
        </w:rPr>
        <w:t>3</w:t>
      </w:r>
      <w:r w:rsidR="009D4091">
        <w:fldChar w:fldCharType="end"/>
      </w:r>
      <w:r w:rsidR="009D4091">
        <w:noBreakHyphen/>
      </w:r>
      <w:r w:rsidR="009D4091">
        <w:fldChar w:fldCharType="begin"/>
      </w:r>
      <w:r w:rsidR="009D4091">
        <w:instrText xml:space="preserve"> </w:instrText>
      </w:r>
      <w:r w:rsidR="009D4091">
        <w:rPr>
          <w:rFonts w:hint="eastAsia"/>
        </w:rPr>
        <w:instrText xml:space="preserve">SEQ </w:instrText>
      </w:r>
      <w:r w:rsidR="009D4091">
        <w:rPr>
          <w:rFonts w:hint="eastAsia"/>
        </w:rPr>
        <w:instrText>图</w:instrText>
      </w:r>
      <w:r w:rsidR="009D4091">
        <w:rPr>
          <w:rFonts w:hint="eastAsia"/>
        </w:rPr>
        <w:instrText xml:space="preserve"> \* ARABIC \s 1</w:instrText>
      </w:r>
      <w:r w:rsidR="009D4091">
        <w:instrText xml:space="preserve"> </w:instrText>
      </w:r>
      <w:r w:rsidR="009D4091">
        <w:fldChar w:fldCharType="separate"/>
      </w:r>
      <w:r w:rsidR="0081175A">
        <w:rPr>
          <w:noProof/>
        </w:rPr>
        <w:t>2</w:t>
      </w:r>
      <w:r w:rsidR="009D4091">
        <w:fldChar w:fldCharType="end"/>
      </w:r>
      <w:r>
        <w:rPr>
          <w:rFonts w:hint="eastAsia"/>
        </w:rPr>
        <w:t>组织架构图</w:t>
      </w:r>
    </w:p>
    <w:p w:rsidR="003F39DA" w:rsidRDefault="003F39DA" w:rsidP="003F39DA">
      <w:pPr>
        <w:pStyle w:val="2"/>
      </w:pPr>
      <w:bookmarkStart w:id="10" w:name="_Toc469152937"/>
      <w:r>
        <w:rPr>
          <w:rFonts w:hint="eastAsia"/>
        </w:rPr>
        <w:t>成员要求</w:t>
      </w:r>
      <w:bookmarkEnd w:id="10"/>
    </w:p>
    <w:p w:rsidR="00CE5968" w:rsidRPr="00CE5968" w:rsidRDefault="00F5539D" w:rsidP="0090061E">
      <w:pPr>
        <w:ind w:firstLineChars="200" w:firstLine="480"/>
      </w:pPr>
      <w:r w:rsidRPr="00F5539D">
        <w:rPr>
          <w:rFonts w:hint="eastAsia"/>
        </w:rPr>
        <w:t>工作室</w:t>
      </w:r>
      <w:r w:rsidR="002944BF">
        <w:rPr>
          <w:rFonts w:hint="eastAsia"/>
        </w:rPr>
        <w:t>在校内指导</w:t>
      </w:r>
      <w:r w:rsidRPr="00F5539D">
        <w:rPr>
          <w:rFonts w:hint="eastAsia"/>
        </w:rPr>
        <w:t>老师的指导</w:t>
      </w:r>
      <w:r w:rsidR="00FF6BE9">
        <w:rPr>
          <w:rFonts w:hint="eastAsia"/>
        </w:rPr>
        <w:t>下面向全校并</w:t>
      </w:r>
      <w:r w:rsidR="00982997">
        <w:rPr>
          <w:rFonts w:hint="eastAsia"/>
        </w:rPr>
        <w:t>结合数学、统计、计算机及数据挖掘学科特点而成立的</w:t>
      </w:r>
      <w:r w:rsidRPr="00F5539D">
        <w:rPr>
          <w:rFonts w:hint="eastAsia"/>
        </w:rPr>
        <w:t>数据挖掘项目和技术交流平台</w:t>
      </w:r>
      <w:r>
        <w:rPr>
          <w:rFonts w:hint="eastAsia"/>
        </w:rPr>
        <w:t>，</w:t>
      </w:r>
      <w:r w:rsidR="00CE5968">
        <w:rPr>
          <w:rFonts w:hint="eastAsia"/>
        </w:rPr>
        <w:t>要求</w:t>
      </w:r>
      <w:r>
        <w:rPr>
          <w:rFonts w:hint="eastAsia"/>
        </w:rPr>
        <w:t>参与成员</w:t>
      </w:r>
      <w:r w:rsidR="00CE5968">
        <w:rPr>
          <w:rFonts w:hint="eastAsia"/>
        </w:rPr>
        <w:t>至少掌握</w:t>
      </w:r>
      <w:proofErr w:type="spellStart"/>
      <w:r w:rsidR="00CE5968">
        <w:rPr>
          <w:rFonts w:hint="eastAsia"/>
        </w:rPr>
        <w:t>sql</w:t>
      </w:r>
      <w:proofErr w:type="spellEnd"/>
      <w:r w:rsidR="00CE5968">
        <w:rPr>
          <w:rFonts w:hint="eastAsia"/>
        </w:rPr>
        <w:t>数据库，熟悉一门以上的编程语言</w:t>
      </w:r>
      <w:r w:rsidR="00CE5968">
        <w:rPr>
          <w:rFonts w:hint="eastAsia"/>
        </w:rPr>
        <w:t>R/Python/</w:t>
      </w:r>
      <w:proofErr w:type="spellStart"/>
      <w:r w:rsidR="00CE5968">
        <w:rPr>
          <w:rFonts w:hint="eastAsia"/>
        </w:rPr>
        <w:t>Matlab</w:t>
      </w:r>
      <w:proofErr w:type="spellEnd"/>
      <w:r w:rsidR="002944BF">
        <w:rPr>
          <w:rFonts w:hint="eastAsia"/>
        </w:rPr>
        <w:t>等</w:t>
      </w:r>
      <w:r w:rsidR="00CE5968">
        <w:rPr>
          <w:rFonts w:hint="eastAsia"/>
        </w:rPr>
        <w:t>工具，</w:t>
      </w:r>
      <w:r w:rsidR="00CE5968" w:rsidRPr="00CE5968">
        <w:rPr>
          <w:rFonts w:hint="eastAsia"/>
        </w:rPr>
        <w:t>热爱数据挖掘工作并有兴趣深入学习探讨</w:t>
      </w:r>
      <w:r w:rsidR="008354A2">
        <w:rPr>
          <w:rFonts w:hint="eastAsia"/>
        </w:rPr>
        <w:t>的</w:t>
      </w:r>
      <w:r w:rsidR="00BD65AF">
        <w:rPr>
          <w:rFonts w:hint="eastAsia"/>
        </w:rPr>
        <w:t>校内师生</w:t>
      </w:r>
      <w:r w:rsidR="00CE5968" w:rsidRPr="00CE5968">
        <w:rPr>
          <w:rFonts w:hint="eastAsia"/>
        </w:rPr>
        <w:t>。</w:t>
      </w:r>
    </w:p>
    <w:p w:rsidR="005F1FDD" w:rsidRDefault="005F1FDD" w:rsidP="005F1FDD">
      <w:pPr>
        <w:pStyle w:val="2"/>
      </w:pPr>
      <w:bookmarkStart w:id="11" w:name="_Toc469152938"/>
      <w:r>
        <w:rPr>
          <w:rFonts w:hint="eastAsia"/>
        </w:rPr>
        <w:t>制度管理</w:t>
      </w:r>
      <w:bookmarkEnd w:id="11"/>
    </w:p>
    <w:p w:rsidR="00897AE6" w:rsidRPr="00897AE6" w:rsidRDefault="00897AE6" w:rsidP="00897AE6">
      <w:pPr>
        <w:ind w:firstLineChars="200" w:firstLine="480"/>
      </w:pPr>
      <w:r>
        <w:rPr>
          <w:rFonts w:hint="eastAsia"/>
        </w:rPr>
        <w:t>工作室成立需要拟定相关制度确保工作室的日常运作，需</w:t>
      </w:r>
      <w:r w:rsidR="002944BF">
        <w:rPr>
          <w:rFonts w:hint="eastAsia"/>
        </w:rPr>
        <w:t>要</w:t>
      </w:r>
      <w:r>
        <w:rPr>
          <w:rFonts w:hint="eastAsia"/>
        </w:rPr>
        <w:t>有但不限于会议制</w:t>
      </w:r>
      <w:r w:rsidR="005C0461">
        <w:rPr>
          <w:rFonts w:hint="eastAsia"/>
        </w:rPr>
        <w:t>度、档案制度、内部管理制度。其中会议制度除内部正常会议外需要有工作室与企业指导老师</w:t>
      </w:r>
      <w:r>
        <w:rPr>
          <w:rFonts w:hint="eastAsia"/>
        </w:rPr>
        <w:t>的定期的工作汇报及日常沟通</w:t>
      </w:r>
      <w:r w:rsidR="00517996">
        <w:rPr>
          <w:rFonts w:hint="eastAsia"/>
        </w:rPr>
        <w:t>会议制度，每周至少一次</w:t>
      </w:r>
      <w:r>
        <w:rPr>
          <w:rFonts w:hint="eastAsia"/>
        </w:rPr>
        <w:t>。</w:t>
      </w:r>
    </w:p>
    <w:p w:rsidR="005F1FDD" w:rsidRDefault="005F1FDD" w:rsidP="005F1FDD">
      <w:pPr>
        <w:pStyle w:val="2"/>
      </w:pPr>
      <w:bookmarkStart w:id="12" w:name="_Toc469152939"/>
      <w:r>
        <w:rPr>
          <w:rFonts w:hint="eastAsia"/>
        </w:rPr>
        <w:t>活动内容</w:t>
      </w:r>
      <w:bookmarkEnd w:id="12"/>
    </w:p>
    <w:p w:rsidR="00251880" w:rsidRDefault="00251880" w:rsidP="00251880">
      <w:pPr>
        <w:pStyle w:val="3"/>
      </w:pPr>
      <w:bookmarkStart w:id="13" w:name="_Toc469152940"/>
      <w:r w:rsidRPr="00251880">
        <w:rPr>
          <w:rFonts w:hint="eastAsia"/>
        </w:rPr>
        <w:t>创新创业项目孵化</w:t>
      </w:r>
      <w:bookmarkEnd w:id="13"/>
    </w:p>
    <w:p w:rsidR="00517996" w:rsidRDefault="00BD65AF" w:rsidP="00517996">
      <w:pPr>
        <w:ind w:firstLineChars="200" w:firstLine="480"/>
      </w:pPr>
      <w:r>
        <w:rPr>
          <w:rFonts w:hint="eastAsia"/>
        </w:rPr>
        <w:t>工作室的主要工作之一就是创新创业项目孵化，通过</w:t>
      </w:r>
      <w:r w:rsidRPr="00BD65AF">
        <w:rPr>
          <w:rFonts w:hint="eastAsia"/>
        </w:rPr>
        <w:t>与公司合作开展数据挖掘合作项目，以达到增强同学们数据挖掘技术和商业应用结合的实操能力</w:t>
      </w:r>
      <w:r>
        <w:rPr>
          <w:rFonts w:hint="eastAsia"/>
        </w:rPr>
        <w:t>，</w:t>
      </w:r>
      <w:r w:rsidR="00517996">
        <w:rPr>
          <w:rFonts w:hint="eastAsia"/>
        </w:rPr>
        <w:t>并对</w:t>
      </w:r>
      <w:r w:rsidR="00517996">
        <w:rPr>
          <w:rFonts w:hint="eastAsia"/>
        </w:rPr>
        <w:lastRenderedPageBreak/>
        <w:t>优秀项目进行</w:t>
      </w:r>
      <w:r w:rsidR="00BE3CBF">
        <w:rPr>
          <w:rFonts w:hint="eastAsia"/>
        </w:rPr>
        <w:t>商业化运作</w:t>
      </w:r>
      <w:r w:rsidR="00517996">
        <w:rPr>
          <w:rFonts w:hint="eastAsia"/>
        </w:rPr>
        <w:t>。</w:t>
      </w:r>
    </w:p>
    <w:p w:rsidR="009C69EE" w:rsidRDefault="009C69EE" w:rsidP="00517996">
      <w:pPr>
        <w:pStyle w:val="3"/>
      </w:pPr>
      <w:bookmarkStart w:id="14" w:name="_Toc469152941"/>
      <w:r>
        <w:rPr>
          <w:rFonts w:hint="eastAsia"/>
        </w:rPr>
        <w:t>常规活动</w:t>
      </w:r>
      <w:bookmarkEnd w:id="14"/>
    </w:p>
    <w:p w:rsidR="009C69EE" w:rsidRPr="009C69EE" w:rsidRDefault="009C69EE" w:rsidP="009C69EE">
      <w:pPr>
        <w:ind w:firstLineChars="200" w:firstLine="480"/>
      </w:pPr>
      <w:r>
        <w:rPr>
          <w:rFonts w:hint="eastAsia"/>
        </w:rPr>
        <w:t>常规活动包括定期举办工作室沙龙，给工作室</w:t>
      </w:r>
      <w:r w:rsidRPr="009C69EE">
        <w:rPr>
          <w:rFonts w:hint="eastAsia"/>
        </w:rPr>
        <w:t>成员提供进行技术探讨和创意交流的平台</w:t>
      </w:r>
      <w:r w:rsidR="00BE3CBF">
        <w:rPr>
          <w:rFonts w:hint="eastAsia"/>
        </w:rPr>
        <w:t>；</w:t>
      </w:r>
      <w:r w:rsidRPr="009C69EE">
        <w:rPr>
          <w:rFonts w:hint="eastAsia"/>
        </w:rPr>
        <w:t>同时结合实际情况不定期邀请</w:t>
      </w:r>
      <w:r w:rsidR="002944BF">
        <w:rPr>
          <w:rFonts w:hint="eastAsia"/>
        </w:rPr>
        <w:t>企业</w:t>
      </w:r>
      <w:r w:rsidR="00982997">
        <w:rPr>
          <w:rFonts w:hint="eastAsia"/>
        </w:rPr>
        <w:t>嘉宾和老师开展主题讲座和培训，提升工作室</w:t>
      </w:r>
      <w:r w:rsidRPr="009C69EE">
        <w:rPr>
          <w:rFonts w:hint="eastAsia"/>
        </w:rPr>
        <w:t>成员的数据挖掘能力。</w:t>
      </w:r>
    </w:p>
    <w:p w:rsidR="009C69EE" w:rsidRDefault="009C69EE" w:rsidP="009C69EE">
      <w:pPr>
        <w:pStyle w:val="3"/>
      </w:pPr>
      <w:bookmarkStart w:id="15" w:name="_Toc469152942"/>
      <w:r>
        <w:rPr>
          <w:rFonts w:hint="eastAsia"/>
        </w:rPr>
        <w:t>竞赛</w:t>
      </w:r>
      <w:r w:rsidR="00251880">
        <w:rPr>
          <w:rFonts w:hint="eastAsia"/>
        </w:rPr>
        <w:t>指导</w:t>
      </w:r>
      <w:bookmarkEnd w:id="15"/>
    </w:p>
    <w:p w:rsidR="00517996" w:rsidRDefault="009C69EE" w:rsidP="00517996">
      <w:pPr>
        <w:ind w:firstLineChars="200" w:firstLine="480"/>
      </w:pPr>
      <w:r>
        <w:rPr>
          <w:rFonts w:hint="eastAsia"/>
        </w:rPr>
        <w:t>挖掘竞赛主要为学生提供一个</w:t>
      </w:r>
      <w:r w:rsidR="00517996">
        <w:rPr>
          <w:rFonts w:hint="eastAsia"/>
        </w:rPr>
        <w:t>数据建模及挖掘</w:t>
      </w:r>
      <w:r>
        <w:rPr>
          <w:rFonts w:hint="eastAsia"/>
        </w:rPr>
        <w:t>竞赛交流平台，</w:t>
      </w:r>
      <w:r w:rsidR="00517996">
        <w:rPr>
          <w:rFonts w:hint="eastAsia"/>
        </w:rPr>
        <w:t>为老师提供数据建模及挖掘竞赛指导提供便利。其中“泰迪杯”数据挖掘挑战赛，企业可以提供历届竞赛的相关资源，并提供不同形式的赛前指导。</w:t>
      </w:r>
    </w:p>
    <w:p w:rsidR="003A0766" w:rsidRDefault="00251880" w:rsidP="00517996">
      <w:pPr>
        <w:pStyle w:val="1"/>
      </w:pPr>
      <w:bookmarkStart w:id="16" w:name="_Toc469152943"/>
      <w:r>
        <w:rPr>
          <w:rFonts w:hint="eastAsia"/>
        </w:rPr>
        <w:t>创新创业</w:t>
      </w:r>
      <w:r w:rsidR="005F1FDD">
        <w:rPr>
          <w:rFonts w:hint="eastAsia"/>
        </w:rPr>
        <w:t>项目</w:t>
      </w:r>
      <w:r>
        <w:rPr>
          <w:rFonts w:hint="eastAsia"/>
        </w:rPr>
        <w:t>孵化</w:t>
      </w:r>
      <w:r w:rsidR="003A0766">
        <w:rPr>
          <w:rFonts w:hint="eastAsia"/>
        </w:rPr>
        <w:t>流程</w:t>
      </w:r>
      <w:bookmarkEnd w:id="16"/>
    </w:p>
    <w:p w:rsidR="0000721E" w:rsidRDefault="0000721E" w:rsidP="0000721E">
      <w:pPr>
        <w:ind w:firstLineChars="200" w:firstLine="480"/>
      </w:pPr>
      <w:r>
        <w:rPr>
          <w:rFonts w:hint="eastAsia"/>
        </w:rPr>
        <w:t>泰迪</w:t>
      </w:r>
      <w:r w:rsidR="005F1302">
        <w:rPr>
          <w:rFonts w:hint="eastAsia"/>
        </w:rPr>
        <w:t>大数据挖掘工作室</w:t>
      </w:r>
      <w:r>
        <w:rPr>
          <w:rFonts w:hint="eastAsia"/>
        </w:rPr>
        <w:t>的</w:t>
      </w:r>
      <w:r w:rsidR="002F592C">
        <w:rPr>
          <w:rFonts w:hint="eastAsia"/>
        </w:rPr>
        <w:t>创新创业项目孵化</w:t>
      </w:r>
      <w:r w:rsidR="00CB0529">
        <w:rPr>
          <w:rFonts w:hint="eastAsia"/>
        </w:rPr>
        <w:t>总共分为三个阶段：项目选择</w:t>
      </w:r>
      <w:r>
        <w:rPr>
          <w:rFonts w:hint="eastAsia"/>
        </w:rPr>
        <w:t>、项目</w:t>
      </w:r>
      <w:r w:rsidR="00CB0529">
        <w:rPr>
          <w:rFonts w:hint="eastAsia"/>
        </w:rPr>
        <w:t>实施</w:t>
      </w:r>
      <w:r w:rsidR="0090061E">
        <w:rPr>
          <w:rFonts w:hint="eastAsia"/>
        </w:rPr>
        <w:t>和项目孵化</w:t>
      </w:r>
      <w:r w:rsidR="00CB0529">
        <w:rPr>
          <w:rFonts w:hint="eastAsia"/>
        </w:rPr>
        <w:t>三个</w:t>
      </w:r>
      <w:r>
        <w:rPr>
          <w:rFonts w:hint="eastAsia"/>
        </w:rPr>
        <w:t>阶段，具体实施流程如下：</w:t>
      </w:r>
    </w:p>
    <w:p w:rsidR="009D4091" w:rsidRDefault="009D4091" w:rsidP="009D4091">
      <w:pPr>
        <w:keepNext/>
      </w:pPr>
      <w:r>
        <w:rPr>
          <w:noProof/>
        </w:rPr>
        <w:lastRenderedPageBreak/>
        <w:drawing>
          <wp:inline distT="0" distB="0" distL="0" distR="0" wp14:anchorId="56DDBA3B" wp14:editId="133E4154">
            <wp:extent cx="5155744" cy="4010025"/>
            <wp:effectExtent l="0" t="0" r="6985" b="0"/>
            <wp:docPr id="7" name="图片 7" descr="C:\Users\shixiaoxing\Desktop\绘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xiaoxing\Desktop\绘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7610" cy="4019254"/>
                    </a:xfrm>
                    <a:prstGeom prst="rect">
                      <a:avLst/>
                    </a:prstGeom>
                    <a:noFill/>
                    <a:ln>
                      <a:noFill/>
                    </a:ln>
                  </pic:spPr>
                </pic:pic>
              </a:graphicData>
            </a:graphic>
          </wp:inline>
        </w:drawing>
      </w:r>
    </w:p>
    <w:p w:rsidR="004E3C01" w:rsidRPr="004E3C01" w:rsidRDefault="009D4091" w:rsidP="009D4091">
      <w:pPr>
        <w:pStyle w:val="a3"/>
        <w:jc w:val="center"/>
      </w:pPr>
      <w:r>
        <w:rPr>
          <w:rFonts w:hint="eastAsia"/>
        </w:rPr>
        <w:t>图</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81175A">
        <w:rPr>
          <w:noProof/>
        </w:rPr>
        <w:t>4</w:t>
      </w:r>
      <w:r>
        <w:fldChar w:fldCharType="end"/>
      </w:r>
      <w:r>
        <w:noBreakHyphen/>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1</w:instrText>
      </w:r>
      <w:r>
        <w:instrText xml:space="preserve"> </w:instrText>
      </w:r>
      <w:r>
        <w:fldChar w:fldCharType="separate"/>
      </w:r>
      <w:r w:rsidR="0081175A">
        <w:rPr>
          <w:noProof/>
        </w:rPr>
        <w:t>1</w:t>
      </w:r>
      <w:r>
        <w:fldChar w:fldCharType="end"/>
      </w:r>
      <w:r>
        <w:rPr>
          <w:rFonts w:hint="eastAsia"/>
        </w:rPr>
        <w:t>创新创业项目孵化流程</w:t>
      </w:r>
    </w:p>
    <w:p w:rsidR="00906A0A" w:rsidRDefault="00906A0A" w:rsidP="007A42D7"/>
    <w:p w:rsidR="00253B44" w:rsidRPr="004E3C01" w:rsidRDefault="00253B44" w:rsidP="00906A0A">
      <w:pPr>
        <w:jc w:val="center"/>
      </w:pPr>
    </w:p>
    <w:p w:rsidR="003A0766" w:rsidRDefault="00854167" w:rsidP="00253B44">
      <w:pPr>
        <w:pStyle w:val="2"/>
      </w:pPr>
      <w:bookmarkStart w:id="17" w:name="_Toc469152944"/>
      <w:r>
        <w:rPr>
          <w:rFonts w:hint="eastAsia"/>
        </w:rPr>
        <w:t>阶段</w:t>
      </w:r>
      <w:proofErr w:type="gramStart"/>
      <w:r>
        <w:rPr>
          <w:rFonts w:hint="eastAsia"/>
        </w:rPr>
        <w:t>一</w:t>
      </w:r>
      <w:proofErr w:type="gramEnd"/>
      <w:r>
        <w:rPr>
          <w:rFonts w:hint="eastAsia"/>
        </w:rPr>
        <w:t>：项目</w:t>
      </w:r>
      <w:r w:rsidR="00ED6539">
        <w:rPr>
          <w:rFonts w:hint="eastAsia"/>
        </w:rPr>
        <w:t>选择</w:t>
      </w:r>
      <w:bookmarkEnd w:id="17"/>
    </w:p>
    <w:p w:rsidR="006F5AC8" w:rsidRDefault="006F5AC8" w:rsidP="006F5AC8">
      <w:pPr>
        <w:ind w:firstLine="480"/>
      </w:pPr>
      <w:r>
        <w:rPr>
          <w:rFonts w:hint="eastAsia"/>
        </w:rPr>
        <w:t>阶段</w:t>
      </w:r>
      <w:proofErr w:type="gramStart"/>
      <w:r>
        <w:rPr>
          <w:rFonts w:hint="eastAsia"/>
        </w:rPr>
        <w:t>一</w:t>
      </w:r>
      <w:proofErr w:type="gramEnd"/>
      <w:r w:rsidR="009D4091">
        <w:rPr>
          <w:rFonts w:hint="eastAsia"/>
        </w:rPr>
        <w:t>由企业提供项目池，供高校工作室选择项目。</w:t>
      </w:r>
      <w:r>
        <w:rPr>
          <w:rFonts w:hint="eastAsia"/>
        </w:rPr>
        <w:t>工作室需要对所选择项目进行可行性分析并出具一份项目可行性报告书。企业进行最终评审确认是否实施该项目。</w:t>
      </w:r>
    </w:p>
    <w:p w:rsidR="003A0766" w:rsidRDefault="00854167" w:rsidP="006F5AC8">
      <w:pPr>
        <w:pStyle w:val="2"/>
      </w:pPr>
      <w:bookmarkStart w:id="18" w:name="_Toc469152945"/>
      <w:r>
        <w:rPr>
          <w:rFonts w:hint="eastAsia"/>
        </w:rPr>
        <w:t>阶段二：项目实施</w:t>
      </w:r>
      <w:bookmarkEnd w:id="18"/>
    </w:p>
    <w:p w:rsidR="006F5AC8" w:rsidRDefault="0088135E" w:rsidP="006F5AC8">
      <w:pPr>
        <w:ind w:firstLine="480"/>
      </w:pPr>
      <w:r>
        <w:rPr>
          <w:rFonts w:hint="eastAsia"/>
        </w:rPr>
        <w:t>阶段二</w:t>
      </w:r>
      <w:r w:rsidR="006F5AC8">
        <w:rPr>
          <w:rFonts w:hint="eastAsia"/>
        </w:rPr>
        <w:t>由企业校外指导老师和校内指导老师指导工作室的学生进行项目实施</w:t>
      </w:r>
      <w:r w:rsidR="006F5AC8" w:rsidRPr="006F5AC8">
        <w:rPr>
          <w:rFonts w:hint="eastAsia"/>
        </w:rPr>
        <w:t>工作</w:t>
      </w:r>
      <w:r w:rsidR="006F5AC8">
        <w:rPr>
          <w:rFonts w:hint="eastAsia"/>
        </w:rPr>
        <w:t>。校外指导</w:t>
      </w:r>
      <w:r w:rsidR="00271C35">
        <w:rPr>
          <w:rFonts w:hint="eastAsia"/>
        </w:rPr>
        <w:t>老师</w:t>
      </w:r>
      <w:r w:rsidR="006F5AC8">
        <w:rPr>
          <w:rFonts w:hint="eastAsia"/>
        </w:rPr>
        <w:t>定期与工作室成员进行</w:t>
      </w:r>
      <w:r w:rsidR="007B3CC8">
        <w:rPr>
          <w:rFonts w:hint="eastAsia"/>
        </w:rPr>
        <w:t>沟通，并提供相应的技术支持，确保项目可以持续按照计划进行，完成项目初期设计、研发、试运行等相关环节。</w:t>
      </w:r>
    </w:p>
    <w:p w:rsidR="003A0766" w:rsidRDefault="00854167" w:rsidP="006F5AC8">
      <w:pPr>
        <w:pStyle w:val="2"/>
      </w:pPr>
      <w:bookmarkStart w:id="19" w:name="_Toc469152946"/>
      <w:r>
        <w:rPr>
          <w:rFonts w:hint="eastAsia"/>
        </w:rPr>
        <w:lastRenderedPageBreak/>
        <w:t>阶段三：项目</w:t>
      </w:r>
      <w:r w:rsidR="003F17A0">
        <w:rPr>
          <w:rFonts w:hint="eastAsia"/>
        </w:rPr>
        <w:t>孵化</w:t>
      </w:r>
      <w:bookmarkEnd w:id="19"/>
    </w:p>
    <w:p w:rsidR="007B3CC8" w:rsidRPr="007B3CC8" w:rsidRDefault="007B3CC8" w:rsidP="007B3CC8">
      <w:pPr>
        <w:ind w:firstLine="480"/>
      </w:pPr>
      <w:r>
        <w:rPr>
          <w:rFonts w:hint="eastAsia"/>
        </w:rPr>
        <w:t>项目实施阶段试运行若取得一定成果，工作</w:t>
      </w:r>
      <w:r w:rsidR="00271C35">
        <w:rPr>
          <w:rFonts w:hint="eastAsia"/>
        </w:rPr>
        <w:t>室可以申请进入阶段三项目孵化。此阶段是</w:t>
      </w:r>
      <w:r>
        <w:rPr>
          <w:rFonts w:hint="eastAsia"/>
        </w:rPr>
        <w:t>对前期技术进行商业化运作，完善团队工作职能。工作室成员在项目实施成果的基础上编写商业计划书，</w:t>
      </w:r>
      <w:r w:rsidR="00271C35">
        <w:rPr>
          <w:rFonts w:hint="eastAsia"/>
        </w:rPr>
        <w:t>制定公司初期的发展方向，</w:t>
      </w:r>
      <w:r>
        <w:rPr>
          <w:rFonts w:hint="eastAsia"/>
        </w:rPr>
        <w:t>并与企业签订</w:t>
      </w:r>
      <w:r w:rsidR="00271C35">
        <w:rPr>
          <w:rFonts w:hint="eastAsia"/>
        </w:rPr>
        <w:t>成立公司</w:t>
      </w:r>
      <w:r>
        <w:rPr>
          <w:rFonts w:hint="eastAsia"/>
        </w:rPr>
        <w:t>相关协议，</w:t>
      </w:r>
      <w:r w:rsidR="00271C35">
        <w:rPr>
          <w:rFonts w:hint="eastAsia"/>
        </w:rPr>
        <w:t>明确组织架构。最</w:t>
      </w:r>
      <w:r>
        <w:rPr>
          <w:rFonts w:hint="eastAsia"/>
        </w:rPr>
        <w:t>后</w:t>
      </w:r>
      <w:r w:rsidR="00271C35">
        <w:rPr>
          <w:rFonts w:hint="eastAsia"/>
        </w:rPr>
        <w:t>，注册</w:t>
      </w:r>
      <w:r>
        <w:rPr>
          <w:rFonts w:hint="eastAsia"/>
        </w:rPr>
        <w:t>成立公司</w:t>
      </w:r>
      <w:r w:rsidR="00271C35">
        <w:rPr>
          <w:rFonts w:hint="eastAsia"/>
        </w:rPr>
        <w:t>，开始公司运营工作</w:t>
      </w:r>
      <w:r>
        <w:rPr>
          <w:rFonts w:hint="eastAsia"/>
        </w:rPr>
        <w:t>。</w:t>
      </w:r>
    </w:p>
    <w:p w:rsidR="000B5D61" w:rsidRDefault="002F22C6" w:rsidP="002F22C6">
      <w:pPr>
        <w:pStyle w:val="1"/>
      </w:pPr>
      <w:bookmarkStart w:id="20" w:name="_Toc469152947"/>
      <w:r>
        <w:rPr>
          <w:rFonts w:hint="eastAsia"/>
        </w:rPr>
        <w:t>项目</w:t>
      </w:r>
      <w:r w:rsidR="00791822">
        <w:rPr>
          <w:rFonts w:hint="eastAsia"/>
        </w:rPr>
        <w:t>池</w:t>
      </w:r>
      <w:bookmarkEnd w:id="20"/>
    </w:p>
    <w:p w:rsidR="00C87810" w:rsidRPr="007A6CAF" w:rsidRDefault="00920B25" w:rsidP="007A42D7">
      <w:pPr>
        <w:pStyle w:val="a7"/>
        <w:numPr>
          <w:ilvl w:val="0"/>
          <w:numId w:val="15"/>
        </w:numPr>
        <w:ind w:firstLineChars="0"/>
        <w:rPr>
          <w:b/>
        </w:rPr>
      </w:pPr>
      <w:r w:rsidRPr="007A6CAF">
        <w:rPr>
          <w:rFonts w:hint="eastAsia"/>
          <w:b/>
        </w:rPr>
        <w:t>云上</w:t>
      </w:r>
      <w:r w:rsidR="007A42D7" w:rsidRPr="007A6CAF">
        <w:rPr>
          <w:rFonts w:hint="eastAsia"/>
          <w:b/>
        </w:rPr>
        <w:t>招标</w:t>
      </w:r>
    </w:p>
    <w:p w:rsidR="007B3CC8" w:rsidRDefault="00271C35" w:rsidP="007B3CC8">
      <w:pPr>
        <w:pStyle w:val="a7"/>
        <w:numPr>
          <w:ilvl w:val="0"/>
          <w:numId w:val="21"/>
        </w:numPr>
        <w:ind w:firstLineChars="0"/>
      </w:pPr>
      <w:r>
        <w:rPr>
          <w:rFonts w:hint="eastAsia"/>
        </w:rPr>
        <w:t>项目说明</w:t>
      </w:r>
      <w:r w:rsidR="007B3CC8">
        <w:rPr>
          <w:rFonts w:hint="eastAsia"/>
        </w:rPr>
        <w:t>：</w:t>
      </w:r>
    </w:p>
    <w:p w:rsidR="007B3CC8" w:rsidRDefault="007B3CC8" w:rsidP="007B3CC8">
      <w:pPr>
        <w:pStyle w:val="a7"/>
        <w:ind w:left="900" w:firstLine="480"/>
      </w:pPr>
      <w:r>
        <w:rPr>
          <w:rFonts w:hint="eastAsia"/>
        </w:rPr>
        <w:t>招投标是在市场经济条件下，遵循公开、公平、公正和诚实信用的原则，采用竞争的手段实现工程建设及有关设备的采购，其目的是保护招投标参与各方的合法权益，提高经济效益，保证项目质量。</w:t>
      </w:r>
    </w:p>
    <w:p w:rsidR="007B3CC8" w:rsidRDefault="007B3CC8" w:rsidP="007B3CC8">
      <w:pPr>
        <w:pStyle w:val="a7"/>
        <w:ind w:left="900" w:firstLine="480"/>
      </w:pPr>
      <w:r>
        <w:rPr>
          <w:rFonts w:hint="eastAsia"/>
        </w:rPr>
        <w:t>伴随着我国经济信息化的快速发展，信息化技术招投标的广泛运用以及对招投标活动公开、公平、公正的</w:t>
      </w:r>
      <w:proofErr w:type="gramStart"/>
      <w:r>
        <w:rPr>
          <w:rFonts w:hint="eastAsia"/>
        </w:rPr>
        <w:t>考量</w:t>
      </w:r>
      <w:proofErr w:type="gramEnd"/>
      <w:r>
        <w:rPr>
          <w:rFonts w:hint="eastAsia"/>
        </w:rPr>
        <w:t>也将招投标从线下全面转移到了线上。但是，目前各大招投标网站各自为阵，存在着地域以及平台之间的信息没法互通的壁垒，供应商需要同时</w:t>
      </w:r>
      <w:proofErr w:type="gramStart"/>
      <w:r>
        <w:rPr>
          <w:rFonts w:hint="eastAsia"/>
        </w:rPr>
        <w:t>关注少</w:t>
      </w:r>
      <w:proofErr w:type="gramEnd"/>
      <w:r>
        <w:rPr>
          <w:rFonts w:hint="eastAsia"/>
        </w:rPr>
        <w:t>则几个多则数十个招投标网站以便寻找合适的商机。市场上急需一个可以整合所有招投标信息的综合性平台。</w:t>
      </w:r>
    </w:p>
    <w:p w:rsidR="007B3CC8" w:rsidRDefault="007B3CC8" w:rsidP="007B3CC8">
      <w:pPr>
        <w:pStyle w:val="a7"/>
        <w:ind w:left="900" w:firstLineChars="0" w:firstLine="0"/>
      </w:pPr>
      <w:r>
        <w:rPr>
          <w:rFonts w:hint="eastAsia"/>
        </w:rPr>
        <w:t xml:space="preserve">       </w:t>
      </w:r>
      <w:r>
        <w:rPr>
          <w:rFonts w:hint="eastAsia"/>
        </w:rPr>
        <w:t>同时，通过招投标的历史数据，运用数据挖掘手段，分析出招投标的项目发展方向，预测即将可以发生的招投标事件；分析市场对技术、设备、服务的需求趋势；招投标行业景气指数；招标事情异常分析</w:t>
      </w:r>
      <w:r>
        <w:rPr>
          <w:rFonts w:hint="eastAsia"/>
        </w:rPr>
        <w:lastRenderedPageBreak/>
        <w:t>等等，都将为企事业单位的经营及相关部门对招投标的监管提供强有力的支持。</w:t>
      </w:r>
    </w:p>
    <w:p w:rsidR="00B17824" w:rsidRDefault="00B17824" w:rsidP="007B3CC8">
      <w:pPr>
        <w:pStyle w:val="a7"/>
        <w:numPr>
          <w:ilvl w:val="0"/>
          <w:numId w:val="21"/>
        </w:numPr>
        <w:ind w:firstLineChars="0"/>
      </w:pPr>
      <w:r>
        <w:rPr>
          <w:rFonts w:hint="eastAsia"/>
        </w:rPr>
        <w:t>技术路线如下图示</w:t>
      </w:r>
      <w:r>
        <w:rPr>
          <w:rFonts w:hint="eastAsia"/>
        </w:rPr>
        <w:t>:</w:t>
      </w:r>
    </w:p>
    <w:p w:rsidR="00C86055" w:rsidRDefault="00C86055" w:rsidP="00B17824">
      <w:pPr>
        <w:jc w:val="center"/>
      </w:pPr>
      <w:r>
        <w:rPr>
          <w:noProof/>
        </w:rPr>
        <w:drawing>
          <wp:inline distT="0" distB="0" distL="0" distR="0">
            <wp:extent cx="4164548" cy="337185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67223" cy="3374016"/>
                    </a:xfrm>
                    <a:prstGeom prst="rect">
                      <a:avLst/>
                    </a:prstGeom>
                  </pic:spPr>
                </pic:pic>
              </a:graphicData>
            </a:graphic>
          </wp:inline>
        </w:drawing>
      </w:r>
    </w:p>
    <w:p w:rsidR="007A42D7" w:rsidRPr="007A6CAF" w:rsidRDefault="00920B25" w:rsidP="007A42D7">
      <w:pPr>
        <w:pStyle w:val="a7"/>
        <w:numPr>
          <w:ilvl w:val="0"/>
          <w:numId w:val="15"/>
        </w:numPr>
        <w:ind w:firstLineChars="0"/>
        <w:rPr>
          <w:b/>
        </w:rPr>
      </w:pPr>
      <w:r w:rsidRPr="007A6CAF">
        <w:rPr>
          <w:rFonts w:hint="eastAsia"/>
          <w:b/>
        </w:rPr>
        <w:t>云上招聘</w:t>
      </w:r>
    </w:p>
    <w:p w:rsidR="007A42D7" w:rsidRDefault="00920B25" w:rsidP="007A42D7">
      <w:pPr>
        <w:pStyle w:val="a7"/>
        <w:numPr>
          <w:ilvl w:val="0"/>
          <w:numId w:val="15"/>
        </w:numPr>
        <w:ind w:firstLineChars="0"/>
        <w:rPr>
          <w:b/>
        </w:rPr>
      </w:pPr>
      <w:proofErr w:type="gramStart"/>
      <w:r w:rsidRPr="007A6CAF">
        <w:rPr>
          <w:rFonts w:hint="eastAsia"/>
          <w:b/>
        </w:rPr>
        <w:t>蒜你狠</w:t>
      </w:r>
      <w:proofErr w:type="gramEnd"/>
    </w:p>
    <w:p w:rsidR="007E6CBC" w:rsidRPr="007A6CAF" w:rsidRDefault="007E6CBC" w:rsidP="007A42D7">
      <w:pPr>
        <w:pStyle w:val="a7"/>
        <w:numPr>
          <w:ilvl w:val="0"/>
          <w:numId w:val="15"/>
        </w:numPr>
        <w:ind w:firstLineChars="0"/>
        <w:rPr>
          <w:b/>
        </w:rPr>
      </w:pPr>
      <w:proofErr w:type="gramStart"/>
      <w:r>
        <w:rPr>
          <w:rFonts w:hint="eastAsia"/>
          <w:b/>
        </w:rPr>
        <w:t>科创通</w:t>
      </w:r>
      <w:proofErr w:type="gramEnd"/>
    </w:p>
    <w:p w:rsidR="007A42D7" w:rsidRPr="007A6CAF" w:rsidRDefault="00920B25" w:rsidP="007A42D7">
      <w:pPr>
        <w:pStyle w:val="a7"/>
        <w:numPr>
          <w:ilvl w:val="0"/>
          <w:numId w:val="15"/>
        </w:numPr>
        <w:ind w:firstLineChars="0"/>
        <w:rPr>
          <w:b/>
        </w:rPr>
      </w:pPr>
      <w:r w:rsidRPr="007A6CAF">
        <w:rPr>
          <w:rFonts w:hint="eastAsia"/>
          <w:b/>
        </w:rPr>
        <w:t>操盘手</w:t>
      </w:r>
    </w:p>
    <w:p w:rsidR="00BE3CBF" w:rsidRPr="007A6CAF" w:rsidRDefault="00BE3CBF" w:rsidP="007A42D7">
      <w:pPr>
        <w:pStyle w:val="a7"/>
        <w:numPr>
          <w:ilvl w:val="0"/>
          <w:numId w:val="15"/>
        </w:numPr>
        <w:ind w:firstLineChars="0"/>
        <w:rPr>
          <w:b/>
        </w:rPr>
      </w:pPr>
      <w:r w:rsidRPr="007A6CAF">
        <w:rPr>
          <w:rFonts w:hint="eastAsia"/>
          <w:b/>
        </w:rPr>
        <w:t>数据屋</w:t>
      </w:r>
    </w:p>
    <w:p w:rsidR="00BE3CBF" w:rsidRPr="007A6CAF" w:rsidRDefault="00BE3CBF" w:rsidP="007A42D7">
      <w:pPr>
        <w:pStyle w:val="a7"/>
        <w:numPr>
          <w:ilvl w:val="0"/>
          <w:numId w:val="15"/>
        </w:numPr>
        <w:ind w:firstLineChars="0"/>
        <w:rPr>
          <w:b/>
        </w:rPr>
      </w:pPr>
      <w:r w:rsidRPr="007A6CAF">
        <w:rPr>
          <w:rFonts w:hint="eastAsia"/>
          <w:b/>
        </w:rPr>
        <w:t>商业银行信贷风控</w:t>
      </w:r>
    </w:p>
    <w:p w:rsidR="00854167" w:rsidRPr="007A6CAF" w:rsidRDefault="00BE3CBF" w:rsidP="00854167">
      <w:pPr>
        <w:pStyle w:val="a7"/>
        <w:numPr>
          <w:ilvl w:val="0"/>
          <w:numId w:val="15"/>
        </w:numPr>
        <w:ind w:firstLineChars="0"/>
        <w:rPr>
          <w:b/>
        </w:rPr>
      </w:pPr>
      <w:r w:rsidRPr="007A6CAF">
        <w:rPr>
          <w:rFonts w:hint="eastAsia"/>
          <w:b/>
        </w:rPr>
        <w:t>生态大数据</w:t>
      </w:r>
    </w:p>
    <w:sectPr w:rsidR="00854167" w:rsidRPr="007A6CAF">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C7" w:rsidRDefault="006D52C7" w:rsidP="00370AFB">
      <w:r>
        <w:separator/>
      </w:r>
    </w:p>
  </w:endnote>
  <w:endnote w:type="continuationSeparator" w:id="0">
    <w:p w:rsidR="006D52C7" w:rsidRDefault="006D52C7" w:rsidP="0037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C7" w:rsidRDefault="006D52C7" w:rsidP="00370AFB">
      <w:r>
        <w:separator/>
      </w:r>
    </w:p>
  </w:footnote>
  <w:footnote w:type="continuationSeparator" w:id="0">
    <w:p w:rsidR="006D52C7" w:rsidRDefault="006D52C7" w:rsidP="00370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22" w:rsidRPr="00A36BA0" w:rsidRDefault="00791822">
    <w:pPr>
      <w:pStyle w:val="a4"/>
      <w:rPr>
        <w:sz w:val="21"/>
        <w:szCs w:val="21"/>
      </w:rPr>
    </w:pPr>
    <w:r w:rsidRPr="00A36BA0">
      <w:rPr>
        <w:rFonts w:hint="eastAsia"/>
        <w:sz w:val="21"/>
        <w:szCs w:val="21"/>
      </w:rPr>
      <w:t>泰</w:t>
    </w:r>
    <w:proofErr w:type="gramStart"/>
    <w:r w:rsidRPr="00A36BA0">
      <w:rPr>
        <w:rFonts w:hint="eastAsia"/>
        <w:sz w:val="21"/>
        <w:szCs w:val="21"/>
      </w:rPr>
      <w:t>迪</w:t>
    </w:r>
    <w:proofErr w:type="gramEnd"/>
    <w:r>
      <w:rPr>
        <w:rFonts w:hint="eastAsia"/>
        <w:sz w:val="21"/>
        <w:szCs w:val="21"/>
      </w:rPr>
      <w:t>大数据挖掘工作室</w:t>
    </w:r>
    <w:r w:rsidR="002C786E">
      <w:rPr>
        <w:rFonts w:hint="eastAsia"/>
        <w:sz w:val="21"/>
        <w:szCs w:val="21"/>
      </w:rPr>
      <w:t>建设</w:t>
    </w:r>
    <w:r w:rsidRPr="00A36BA0">
      <w:rPr>
        <w:rFonts w:hint="eastAsia"/>
        <w:sz w:val="21"/>
        <w:szCs w:val="21"/>
      </w:rPr>
      <w:t>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186"/>
    <w:multiLevelType w:val="hybridMultilevel"/>
    <w:tmpl w:val="520E4CD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56A462A"/>
    <w:multiLevelType w:val="hybridMultilevel"/>
    <w:tmpl w:val="12FCBB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B4E23BF"/>
    <w:multiLevelType w:val="hybridMultilevel"/>
    <w:tmpl w:val="0D340A9C"/>
    <w:lvl w:ilvl="0" w:tplc="0409000D">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
    <w:nsid w:val="20EA6B91"/>
    <w:multiLevelType w:val="hybridMultilevel"/>
    <w:tmpl w:val="D31A366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EE75C40"/>
    <w:multiLevelType w:val="hybridMultilevel"/>
    <w:tmpl w:val="B1C09D90"/>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49B7306C"/>
    <w:multiLevelType w:val="multilevel"/>
    <w:tmpl w:val="9524185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567"/>
      </w:pPr>
      <w:rPr>
        <w:rFonts w:hint="eastAsia"/>
      </w:rPr>
    </w:lvl>
    <w:lvl w:ilvl="2">
      <w:start w:val="1"/>
      <w:numFmt w:val="decimal"/>
      <w:pStyle w:val="3"/>
      <w:suff w:val="space"/>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4D283CDB"/>
    <w:multiLevelType w:val="hybridMultilevel"/>
    <w:tmpl w:val="A6C4219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720330BB"/>
    <w:multiLevelType w:val="hybridMultilevel"/>
    <w:tmpl w:val="6AB059D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7280C70"/>
    <w:multiLevelType w:val="hybridMultilevel"/>
    <w:tmpl w:val="BC7EA5B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4"/>
  </w:num>
  <w:num w:numId="16">
    <w:abstractNumId w:val="1"/>
  </w:num>
  <w:num w:numId="17">
    <w:abstractNumId w:val="0"/>
  </w:num>
  <w:num w:numId="18">
    <w:abstractNumId w:val="2"/>
  </w:num>
  <w:num w:numId="19">
    <w:abstractNumId w:val="8"/>
  </w:num>
  <w:num w:numId="20">
    <w:abstractNumId w:val="6"/>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F2"/>
    <w:rsid w:val="0000721E"/>
    <w:rsid w:val="000218A6"/>
    <w:rsid w:val="00026BB9"/>
    <w:rsid w:val="0003317C"/>
    <w:rsid w:val="000773B1"/>
    <w:rsid w:val="00084AC5"/>
    <w:rsid w:val="000B2976"/>
    <w:rsid w:val="000B5D61"/>
    <w:rsid w:val="000F640C"/>
    <w:rsid w:val="00102E69"/>
    <w:rsid w:val="001254D5"/>
    <w:rsid w:val="00136AE2"/>
    <w:rsid w:val="00137859"/>
    <w:rsid w:val="00153AA0"/>
    <w:rsid w:val="00197564"/>
    <w:rsid w:val="00215587"/>
    <w:rsid w:val="00251880"/>
    <w:rsid w:val="00253B44"/>
    <w:rsid w:val="0025570B"/>
    <w:rsid w:val="00271C35"/>
    <w:rsid w:val="00275EB2"/>
    <w:rsid w:val="002944BF"/>
    <w:rsid w:val="002B640D"/>
    <w:rsid w:val="002C786E"/>
    <w:rsid w:val="002E15C8"/>
    <w:rsid w:val="002F22C6"/>
    <w:rsid w:val="002F592C"/>
    <w:rsid w:val="00317D1F"/>
    <w:rsid w:val="00370AFB"/>
    <w:rsid w:val="0038719F"/>
    <w:rsid w:val="003A0766"/>
    <w:rsid w:val="003D0252"/>
    <w:rsid w:val="003F17A0"/>
    <w:rsid w:val="003F39DA"/>
    <w:rsid w:val="004342BD"/>
    <w:rsid w:val="0047519C"/>
    <w:rsid w:val="004752FF"/>
    <w:rsid w:val="004A0C58"/>
    <w:rsid w:val="004C758F"/>
    <w:rsid w:val="004E3C01"/>
    <w:rsid w:val="00512B7B"/>
    <w:rsid w:val="00517996"/>
    <w:rsid w:val="00590DCC"/>
    <w:rsid w:val="005C0461"/>
    <w:rsid w:val="005D7FD4"/>
    <w:rsid w:val="005E4989"/>
    <w:rsid w:val="005E4A4F"/>
    <w:rsid w:val="005F1302"/>
    <w:rsid w:val="005F15F3"/>
    <w:rsid w:val="005F1FDD"/>
    <w:rsid w:val="00602401"/>
    <w:rsid w:val="00614ED2"/>
    <w:rsid w:val="006151EF"/>
    <w:rsid w:val="00625DEA"/>
    <w:rsid w:val="006455CE"/>
    <w:rsid w:val="006B5998"/>
    <w:rsid w:val="006D1E90"/>
    <w:rsid w:val="006D52C7"/>
    <w:rsid w:val="006F5AC8"/>
    <w:rsid w:val="006F7DD7"/>
    <w:rsid w:val="0070786F"/>
    <w:rsid w:val="00752F21"/>
    <w:rsid w:val="00791822"/>
    <w:rsid w:val="007938EC"/>
    <w:rsid w:val="007A42D7"/>
    <w:rsid w:val="007A6CAF"/>
    <w:rsid w:val="007B3CC8"/>
    <w:rsid w:val="007C4154"/>
    <w:rsid w:val="007D4C6F"/>
    <w:rsid w:val="007E3D45"/>
    <w:rsid w:val="007E6CBC"/>
    <w:rsid w:val="007F09DD"/>
    <w:rsid w:val="0080289E"/>
    <w:rsid w:val="0081175A"/>
    <w:rsid w:val="00825052"/>
    <w:rsid w:val="008354A2"/>
    <w:rsid w:val="0085358C"/>
    <w:rsid w:val="00854167"/>
    <w:rsid w:val="0088135E"/>
    <w:rsid w:val="00897AE6"/>
    <w:rsid w:val="008C6FCC"/>
    <w:rsid w:val="008E2608"/>
    <w:rsid w:val="0090061E"/>
    <w:rsid w:val="00904874"/>
    <w:rsid w:val="00906A0A"/>
    <w:rsid w:val="00920B25"/>
    <w:rsid w:val="00933912"/>
    <w:rsid w:val="00963D57"/>
    <w:rsid w:val="00972973"/>
    <w:rsid w:val="00982997"/>
    <w:rsid w:val="009C383E"/>
    <w:rsid w:val="009C69EE"/>
    <w:rsid w:val="009D4091"/>
    <w:rsid w:val="009D78D4"/>
    <w:rsid w:val="00A222E0"/>
    <w:rsid w:val="00A316B7"/>
    <w:rsid w:val="00A36BA0"/>
    <w:rsid w:val="00A574D6"/>
    <w:rsid w:val="00AA155D"/>
    <w:rsid w:val="00AB66D0"/>
    <w:rsid w:val="00AC2690"/>
    <w:rsid w:val="00AD1F38"/>
    <w:rsid w:val="00B17824"/>
    <w:rsid w:val="00B27FBE"/>
    <w:rsid w:val="00B83D88"/>
    <w:rsid w:val="00B90ABC"/>
    <w:rsid w:val="00BD0644"/>
    <w:rsid w:val="00BD65AF"/>
    <w:rsid w:val="00BE3CBF"/>
    <w:rsid w:val="00C7111F"/>
    <w:rsid w:val="00C844A7"/>
    <w:rsid w:val="00C86055"/>
    <w:rsid w:val="00C87810"/>
    <w:rsid w:val="00CA656C"/>
    <w:rsid w:val="00CA75F5"/>
    <w:rsid w:val="00CB0529"/>
    <w:rsid w:val="00CD678D"/>
    <w:rsid w:val="00CE5968"/>
    <w:rsid w:val="00D43AA4"/>
    <w:rsid w:val="00DB3A96"/>
    <w:rsid w:val="00DE5674"/>
    <w:rsid w:val="00DF2645"/>
    <w:rsid w:val="00E26930"/>
    <w:rsid w:val="00E47F4D"/>
    <w:rsid w:val="00E60DF2"/>
    <w:rsid w:val="00E669FE"/>
    <w:rsid w:val="00E837D1"/>
    <w:rsid w:val="00E908A6"/>
    <w:rsid w:val="00E959E7"/>
    <w:rsid w:val="00ED6539"/>
    <w:rsid w:val="00F13734"/>
    <w:rsid w:val="00F427C7"/>
    <w:rsid w:val="00F5539D"/>
    <w:rsid w:val="00F706B0"/>
    <w:rsid w:val="00F87D05"/>
    <w:rsid w:val="00F95F63"/>
    <w:rsid w:val="00FA7EE7"/>
    <w:rsid w:val="00FE02F5"/>
    <w:rsid w:val="00FF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10"/>
    <w:pPr>
      <w:widowControl w:val="0"/>
      <w:jc w:val="both"/>
    </w:pPr>
    <w:rPr>
      <w:rFonts w:eastAsia="华文宋体"/>
      <w:sz w:val="24"/>
    </w:rPr>
  </w:style>
  <w:style w:type="paragraph" w:styleId="1">
    <w:name w:val="heading 1"/>
    <w:basedOn w:val="a"/>
    <w:next w:val="a"/>
    <w:link w:val="1Char"/>
    <w:uiPriority w:val="9"/>
    <w:qFormat/>
    <w:rsid w:val="00C87810"/>
    <w:pPr>
      <w:keepNext/>
      <w:keepLines/>
      <w:numPr>
        <w:numId w:val="3"/>
      </w:numPr>
      <w:spacing w:before="340" w:after="330" w:line="578" w:lineRule="auto"/>
      <w:outlineLvl w:val="0"/>
    </w:pPr>
    <w:rPr>
      <w:b/>
      <w:bCs/>
      <w:kern w:val="44"/>
      <w:sz w:val="30"/>
      <w:szCs w:val="44"/>
    </w:rPr>
  </w:style>
  <w:style w:type="paragraph" w:styleId="2">
    <w:name w:val="heading 2"/>
    <w:basedOn w:val="a"/>
    <w:next w:val="a"/>
    <w:link w:val="2Char"/>
    <w:uiPriority w:val="9"/>
    <w:unhideWhenUsed/>
    <w:qFormat/>
    <w:rsid w:val="00C87810"/>
    <w:pPr>
      <w:keepNext/>
      <w:keepLines/>
      <w:numPr>
        <w:ilvl w:val="1"/>
        <w:numId w:val="3"/>
      </w:numPr>
      <w:spacing w:before="260" w:after="260" w:line="416" w:lineRule="auto"/>
      <w:outlineLvl w:val="1"/>
    </w:pPr>
    <w:rPr>
      <w:rFonts w:asciiTheme="majorHAnsi" w:hAnsiTheme="majorHAnsi" w:cstheme="majorBidi"/>
      <w:b/>
      <w:bCs/>
      <w:sz w:val="28"/>
      <w:szCs w:val="32"/>
    </w:rPr>
  </w:style>
  <w:style w:type="paragraph" w:styleId="3">
    <w:name w:val="heading 3"/>
    <w:basedOn w:val="a"/>
    <w:next w:val="a"/>
    <w:link w:val="3Char"/>
    <w:uiPriority w:val="9"/>
    <w:unhideWhenUsed/>
    <w:qFormat/>
    <w:rsid w:val="0070786F"/>
    <w:pPr>
      <w:keepNext/>
      <w:keepLines/>
      <w:numPr>
        <w:ilvl w:val="2"/>
        <w:numId w:val="3"/>
      </w:numPr>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7810"/>
    <w:rPr>
      <w:rFonts w:eastAsia="华文宋体"/>
      <w:b/>
      <w:bCs/>
      <w:kern w:val="44"/>
      <w:sz w:val="30"/>
      <w:szCs w:val="44"/>
    </w:rPr>
  </w:style>
  <w:style w:type="character" w:customStyle="1" w:styleId="2Char">
    <w:name w:val="标题 2 Char"/>
    <w:basedOn w:val="a0"/>
    <w:link w:val="2"/>
    <w:uiPriority w:val="9"/>
    <w:rsid w:val="00C87810"/>
    <w:rPr>
      <w:rFonts w:asciiTheme="majorHAnsi" w:eastAsia="华文宋体" w:hAnsiTheme="majorHAnsi" w:cstheme="majorBidi"/>
      <w:b/>
      <w:bCs/>
      <w:sz w:val="28"/>
      <w:szCs w:val="32"/>
    </w:rPr>
  </w:style>
  <w:style w:type="character" w:customStyle="1" w:styleId="3Char">
    <w:name w:val="标题 3 Char"/>
    <w:basedOn w:val="a0"/>
    <w:link w:val="3"/>
    <w:uiPriority w:val="9"/>
    <w:rsid w:val="0070786F"/>
    <w:rPr>
      <w:rFonts w:eastAsia="华文宋体"/>
      <w:b/>
      <w:bCs/>
      <w:sz w:val="24"/>
      <w:szCs w:val="32"/>
    </w:rPr>
  </w:style>
  <w:style w:type="paragraph" w:styleId="a3">
    <w:name w:val="caption"/>
    <w:basedOn w:val="a"/>
    <w:next w:val="a"/>
    <w:uiPriority w:val="35"/>
    <w:unhideWhenUsed/>
    <w:qFormat/>
    <w:rsid w:val="00906A0A"/>
    <w:rPr>
      <w:rFonts w:asciiTheme="majorHAnsi" w:eastAsia="黑体" w:hAnsiTheme="majorHAnsi" w:cstheme="majorBidi"/>
      <w:sz w:val="20"/>
      <w:szCs w:val="20"/>
    </w:rPr>
  </w:style>
  <w:style w:type="paragraph" w:styleId="a4">
    <w:name w:val="header"/>
    <w:basedOn w:val="a"/>
    <w:link w:val="Char"/>
    <w:uiPriority w:val="99"/>
    <w:unhideWhenUsed/>
    <w:rsid w:val="00370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0AFB"/>
    <w:rPr>
      <w:rFonts w:eastAsia="华文宋体"/>
      <w:sz w:val="18"/>
      <w:szCs w:val="18"/>
    </w:rPr>
  </w:style>
  <w:style w:type="paragraph" w:styleId="a5">
    <w:name w:val="footer"/>
    <w:basedOn w:val="a"/>
    <w:link w:val="Char0"/>
    <w:uiPriority w:val="99"/>
    <w:unhideWhenUsed/>
    <w:rsid w:val="00370AFB"/>
    <w:pPr>
      <w:tabs>
        <w:tab w:val="center" w:pos="4153"/>
        <w:tab w:val="right" w:pos="8306"/>
      </w:tabs>
      <w:snapToGrid w:val="0"/>
      <w:jc w:val="left"/>
    </w:pPr>
    <w:rPr>
      <w:sz w:val="18"/>
      <w:szCs w:val="18"/>
    </w:rPr>
  </w:style>
  <w:style w:type="character" w:customStyle="1" w:styleId="Char0">
    <w:name w:val="页脚 Char"/>
    <w:basedOn w:val="a0"/>
    <w:link w:val="a5"/>
    <w:uiPriority w:val="99"/>
    <w:rsid w:val="00370AFB"/>
    <w:rPr>
      <w:rFonts w:eastAsia="华文宋体"/>
      <w:sz w:val="18"/>
      <w:szCs w:val="18"/>
    </w:rPr>
  </w:style>
  <w:style w:type="paragraph" w:styleId="a6">
    <w:name w:val="Balloon Text"/>
    <w:basedOn w:val="a"/>
    <w:link w:val="Char1"/>
    <w:uiPriority w:val="99"/>
    <w:semiHidden/>
    <w:unhideWhenUsed/>
    <w:rsid w:val="0000721E"/>
    <w:rPr>
      <w:sz w:val="18"/>
      <w:szCs w:val="18"/>
    </w:rPr>
  </w:style>
  <w:style w:type="character" w:customStyle="1" w:styleId="Char1">
    <w:name w:val="批注框文本 Char"/>
    <w:basedOn w:val="a0"/>
    <w:link w:val="a6"/>
    <w:uiPriority w:val="99"/>
    <w:semiHidden/>
    <w:rsid w:val="0000721E"/>
    <w:rPr>
      <w:rFonts w:eastAsia="华文宋体"/>
      <w:sz w:val="18"/>
      <w:szCs w:val="18"/>
    </w:rPr>
  </w:style>
  <w:style w:type="paragraph" w:styleId="a7">
    <w:name w:val="List Paragraph"/>
    <w:basedOn w:val="a"/>
    <w:uiPriority w:val="34"/>
    <w:qFormat/>
    <w:rsid w:val="007A42D7"/>
    <w:pPr>
      <w:ind w:firstLineChars="200" w:firstLine="420"/>
    </w:pPr>
  </w:style>
  <w:style w:type="paragraph" w:styleId="TOC">
    <w:name w:val="TOC Heading"/>
    <w:basedOn w:val="1"/>
    <w:next w:val="a"/>
    <w:uiPriority w:val="39"/>
    <w:semiHidden/>
    <w:unhideWhenUsed/>
    <w:qFormat/>
    <w:rsid w:val="00C7111F"/>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C7111F"/>
  </w:style>
  <w:style w:type="paragraph" w:styleId="20">
    <w:name w:val="toc 2"/>
    <w:basedOn w:val="a"/>
    <w:next w:val="a"/>
    <w:autoRedefine/>
    <w:uiPriority w:val="39"/>
    <w:unhideWhenUsed/>
    <w:qFormat/>
    <w:rsid w:val="00C7111F"/>
    <w:pPr>
      <w:ind w:leftChars="200" w:left="420"/>
    </w:pPr>
  </w:style>
  <w:style w:type="character" w:styleId="a8">
    <w:name w:val="Hyperlink"/>
    <w:basedOn w:val="a0"/>
    <w:uiPriority w:val="99"/>
    <w:unhideWhenUsed/>
    <w:rsid w:val="00C7111F"/>
    <w:rPr>
      <w:color w:val="0000FF" w:themeColor="hyperlink"/>
      <w:u w:val="single"/>
    </w:rPr>
  </w:style>
  <w:style w:type="paragraph" w:styleId="30">
    <w:name w:val="toc 3"/>
    <w:basedOn w:val="a"/>
    <w:next w:val="a"/>
    <w:autoRedefine/>
    <w:uiPriority w:val="39"/>
    <w:unhideWhenUsed/>
    <w:qFormat/>
    <w:rsid w:val="00C7111F"/>
    <w:pPr>
      <w:widowControl/>
      <w:spacing w:after="100" w:line="276" w:lineRule="auto"/>
      <w:ind w:left="440"/>
      <w:jc w:val="left"/>
    </w:pPr>
    <w:rPr>
      <w:rFonts w:eastAsiaTheme="minorEastAsia"/>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10"/>
    <w:pPr>
      <w:widowControl w:val="0"/>
      <w:jc w:val="both"/>
    </w:pPr>
    <w:rPr>
      <w:rFonts w:eastAsia="华文宋体"/>
      <w:sz w:val="24"/>
    </w:rPr>
  </w:style>
  <w:style w:type="paragraph" w:styleId="1">
    <w:name w:val="heading 1"/>
    <w:basedOn w:val="a"/>
    <w:next w:val="a"/>
    <w:link w:val="1Char"/>
    <w:uiPriority w:val="9"/>
    <w:qFormat/>
    <w:rsid w:val="00C87810"/>
    <w:pPr>
      <w:keepNext/>
      <w:keepLines/>
      <w:numPr>
        <w:numId w:val="3"/>
      </w:numPr>
      <w:spacing w:before="340" w:after="330" w:line="578" w:lineRule="auto"/>
      <w:outlineLvl w:val="0"/>
    </w:pPr>
    <w:rPr>
      <w:b/>
      <w:bCs/>
      <w:kern w:val="44"/>
      <w:sz w:val="30"/>
      <w:szCs w:val="44"/>
    </w:rPr>
  </w:style>
  <w:style w:type="paragraph" w:styleId="2">
    <w:name w:val="heading 2"/>
    <w:basedOn w:val="a"/>
    <w:next w:val="a"/>
    <w:link w:val="2Char"/>
    <w:uiPriority w:val="9"/>
    <w:unhideWhenUsed/>
    <w:qFormat/>
    <w:rsid w:val="00C87810"/>
    <w:pPr>
      <w:keepNext/>
      <w:keepLines/>
      <w:numPr>
        <w:ilvl w:val="1"/>
        <w:numId w:val="3"/>
      </w:numPr>
      <w:spacing w:before="260" w:after="260" w:line="416" w:lineRule="auto"/>
      <w:outlineLvl w:val="1"/>
    </w:pPr>
    <w:rPr>
      <w:rFonts w:asciiTheme="majorHAnsi" w:hAnsiTheme="majorHAnsi" w:cstheme="majorBidi"/>
      <w:b/>
      <w:bCs/>
      <w:sz w:val="28"/>
      <w:szCs w:val="32"/>
    </w:rPr>
  </w:style>
  <w:style w:type="paragraph" w:styleId="3">
    <w:name w:val="heading 3"/>
    <w:basedOn w:val="a"/>
    <w:next w:val="a"/>
    <w:link w:val="3Char"/>
    <w:uiPriority w:val="9"/>
    <w:unhideWhenUsed/>
    <w:qFormat/>
    <w:rsid w:val="0070786F"/>
    <w:pPr>
      <w:keepNext/>
      <w:keepLines/>
      <w:numPr>
        <w:ilvl w:val="2"/>
        <w:numId w:val="3"/>
      </w:numPr>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7810"/>
    <w:rPr>
      <w:rFonts w:eastAsia="华文宋体"/>
      <w:b/>
      <w:bCs/>
      <w:kern w:val="44"/>
      <w:sz w:val="30"/>
      <w:szCs w:val="44"/>
    </w:rPr>
  </w:style>
  <w:style w:type="character" w:customStyle="1" w:styleId="2Char">
    <w:name w:val="标题 2 Char"/>
    <w:basedOn w:val="a0"/>
    <w:link w:val="2"/>
    <w:uiPriority w:val="9"/>
    <w:rsid w:val="00C87810"/>
    <w:rPr>
      <w:rFonts w:asciiTheme="majorHAnsi" w:eastAsia="华文宋体" w:hAnsiTheme="majorHAnsi" w:cstheme="majorBidi"/>
      <w:b/>
      <w:bCs/>
      <w:sz w:val="28"/>
      <w:szCs w:val="32"/>
    </w:rPr>
  </w:style>
  <w:style w:type="character" w:customStyle="1" w:styleId="3Char">
    <w:name w:val="标题 3 Char"/>
    <w:basedOn w:val="a0"/>
    <w:link w:val="3"/>
    <w:uiPriority w:val="9"/>
    <w:rsid w:val="0070786F"/>
    <w:rPr>
      <w:rFonts w:eastAsia="华文宋体"/>
      <w:b/>
      <w:bCs/>
      <w:sz w:val="24"/>
      <w:szCs w:val="32"/>
    </w:rPr>
  </w:style>
  <w:style w:type="paragraph" w:styleId="a3">
    <w:name w:val="caption"/>
    <w:basedOn w:val="a"/>
    <w:next w:val="a"/>
    <w:uiPriority w:val="35"/>
    <w:unhideWhenUsed/>
    <w:qFormat/>
    <w:rsid w:val="00906A0A"/>
    <w:rPr>
      <w:rFonts w:asciiTheme="majorHAnsi" w:eastAsia="黑体" w:hAnsiTheme="majorHAnsi" w:cstheme="majorBidi"/>
      <w:sz w:val="20"/>
      <w:szCs w:val="20"/>
    </w:rPr>
  </w:style>
  <w:style w:type="paragraph" w:styleId="a4">
    <w:name w:val="header"/>
    <w:basedOn w:val="a"/>
    <w:link w:val="Char"/>
    <w:uiPriority w:val="99"/>
    <w:unhideWhenUsed/>
    <w:rsid w:val="00370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0AFB"/>
    <w:rPr>
      <w:rFonts w:eastAsia="华文宋体"/>
      <w:sz w:val="18"/>
      <w:szCs w:val="18"/>
    </w:rPr>
  </w:style>
  <w:style w:type="paragraph" w:styleId="a5">
    <w:name w:val="footer"/>
    <w:basedOn w:val="a"/>
    <w:link w:val="Char0"/>
    <w:uiPriority w:val="99"/>
    <w:unhideWhenUsed/>
    <w:rsid w:val="00370AFB"/>
    <w:pPr>
      <w:tabs>
        <w:tab w:val="center" w:pos="4153"/>
        <w:tab w:val="right" w:pos="8306"/>
      </w:tabs>
      <w:snapToGrid w:val="0"/>
      <w:jc w:val="left"/>
    </w:pPr>
    <w:rPr>
      <w:sz w:val="18"/>
      <w:szCs w:val="18"/>
    </w:rPr>
  </w:style>
  <w:style w:type="character" w:customStyle="1" w:styleId="Char0">
    <w:name w:val="页脚 Char"/>
    <w:basedOn w:val="a0"/>
    <w:link w:val="a5"/>
    <w:uiPriority w:val="99"/>
    <w:rsid w:val="00370AFB"/>
    <w:rPr>
      <w:rFonts w:eastAsia="华文宋体"/>
      <w:sz w:val="18"/>
      <w:szCs w:val="18"/>
    </w:rPr>
  </w:style>
  <w:style w:type="paragraph" w:styleId="a6">
    <w:name w:val="Balloon Text"/>
    <w:basedOn w:val="a"/>
    <w:link w:val="Char1"/>
    <w:uiPriority w:val="99"/>
    <w:semiHidden/>
    <w:unhideWhenUsed/>
    <w:rsid w:val="0000721E"/>
    <w:rPr>
      <w:sz w:val="18"/>
      <w:szCs w:val="18"/>
    </w:rPr>
  </w:style>
  <w:style w:type="character" w:customStyle="1" w:styleId="Char1">
    <w:name w:val="批注框文本 Char"/>
    <w:basedOn w:val="a0"/>
    <w:link w:val="a6"/>
    <w:uiPriority w:val="99"/>
    <w:semiHidden/>
    <w:rsid w:val="0000721E"/>
    <w:rPr>
      <w:rFonts w:eastAsia="华文宋体"/>
      <w:sz w:val="18"/>
      <w:szCs w:val="18"/>
    </w:rPr>
  </w:style>
  <w:style w:type="paragraph" w:styleId="a7">
    <w:name w:val="List Paragraph"/>
    <w:basedOn w:val="a"/>
    <w:uiPriority w:val="34"/>
    <w:qFormat/>
    <w:rsid w:val="007A42D7"/>
    <w:pPr>
      <w:ind w:firstLineChars="200" w:firstLine="420"/>
    </w:pPr>
  </w:style>
  <w:style w:type="paragraph" w:styleId="TOC">
    <w:name w:val="TOC Heading"/>
    <w:basedOn w:val="1"/>
    <w:next w:val="a"/>
    <w:uiPriority w:val="39"/>
    <w:semiHidden/>
    <w:unhideWhenUsed/>
    <w:qFormat/>
    <w:rsid w:val="00C7111F"/>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C7111F"/>
  </w:style>
  <w:style w:type="paragraph" w:styleId="20">
    <w:name w:val="toc 2"/>
    <w:basedOn w:val="a"/>
    <w:next w:val="a"/>
    <w:autoRedefine/>
    <w:uiPriority w:val="39"/>
    <w:unhideWhenUsed/>
    <w:qFormat/>
    <w:rsid w:val="00C7111F"/>
    <w:pPr>
      <w:ind w:leftChars="200" w:left="420"/>
    </w:pPr>
  </w:style>
  <w:style w:type="character" w:styleId="a8">
    <w:name w:val="Hyperlink"/>
    <w:basedOn w:val="a0"/>
    <w:uiPriority w:val="99"/>
    <w:unhideWhenUsed/>
    <w:rsid w:val="00C7111F"/>
    <w:rPr>
      <w:color w:val="0000FF" w:themeColor="hyperlink"/>
      <w:u w:val="single"/>
    </w:rPr>
  </w:style>
  <w:style w:type="paragraph" w:styleId="30">
    <w:name w:val="toc 3"/>
    <w:basedOn w:val="a"/>
    <w:next w:val="a"/>
    <w:autoRedefine/>
    <w:uiPriority w:val="39"/>
    <w:unhideWhenUsed/>
    <w:qFormat/>
    <w:rsid w:val="00C7111F"/>
    <w:pPr>
      <w:widowControl/>
      <w:spacing w:after="100" w:line="276" w:lineRule="auto"/>
      <w:ind w:left="440"/>
      <w:jc w:val="left"/>
    </w:pPr>
    <w:rPr>
      <w:rFonts w:eastAsiaTheme="minorEastAsi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29486">
      <w:bodyDiv w:val="1"/>
      <w:marLeft w:val="0"/>
      <w:marRight w:val="0"/>
      <w:marTop w:val="0"/>
      <w:marBottom w:val="0"/>
      <w:divBdr>
        <w:top w:val="none" w:sz="0" w:space="0" w:color="auto"/>
        <w:left w:val="none" w:sz="0" w:space="0" w:color="auto"/>
        <w:bottom w:val="none" w:sz="0" w:space="0" w:color="auto"/>
        <w:right w:val="none" w:sz="0" w:space="0" w:color="auto"/>
      </w:divBdr>
      <w:divsChild>
        <w:div w:id="1622496102">
          <w:marLeft w:val="0"/>
          <w:marRight w:val="0"/>
          <w:marTop w:val="0"/>
          <w:marBottom w:val="0"/>
          <w:divBdr>
            <w:top w:val="none" w:sz="0" w:space="0" w:color="auto"/>
            <w:left w:val="none" w:sz="0" w:space="0" w:color="auto"/>
            <w:bottom w:val="none" w:sz="0" w:space="0" w:color="auto"/>
            <w:right w:val="none" w:sz="0" w:space="0" w:color="auto"/>
          </w:divBdr>
        </w:div>
      </w:divsChild>
    </w:div>
    <w:div w:id="1067342518">
      <w:bodyDiv w:val="1"/>
      <w:marLeft w:val="0"/>
      <w:marRight w:val="0"/>
      <w:marTop w:val="0"/>
      <w:marBottom w:val="0"/>
      <w:divBdr>
        <w:top w:val="none" w:sz="0" w:space="0" w:color="auto"/>
        <w:left w:val="none" w:sz="0" w:space="0" w:color="auto"/>
        <w:bottom w:val="none" w:sz="0" w:space="0" w:color="auto"/>
        <w:right w:val="none" w:sz="0" w:space="0" w:color="auto"/>
      </w:divBdr>
      <w:divsChild>
        <w:div w:id="17026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43E1-F39D-4C83-8460-457BF461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shixiaoxing</dc:creator>
  <cp:lastModifiedBy>shixiaoxing</cp:lastModifiedBy>
  <cp:revision>13</cp:revision>
  <cp:lastPrinted>2016-12-12T02:00:00Z</cp:lastPrinted>
  <dcterms:created xsi:type="dcterms:W3CDTF">2016-12-10T09:05:00Z</dcterms:created>
  <dcterms:modified xsi:type="dcterms:W3CDTF">2016-12-12T02:01:00Z</dcterms:modified>
</cp:coreProperties>
</file>